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D3" w:rsidRPr="00057AA8" w:rsidRDefault="003706D3" w:rsidP="003706D3">
      <w:pPr>
        <w:pStyle w:val="Titre"/>
        <w:ind w:left="566" w:right="426"/>
        <w:rPr>
          <w:rFonts w:ascii="Traditional Arabic" w:hAnsi="Traditional Arabic" w:cs="Traditional Arabic"/>
          <w:sz w:val="24"/>
          <w:szCs w:val="24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rPr>
          <w:rFonts w:ascii="Sakkal Majalla" w:hAnsi="Sakkal Majalla" w:cs="Sakkal Majalla"/>
          <w:sz w:val="56"/>
          <w:szCs w:val="56"/>
          <w:lang w:eastAsia="zh-CN"/>
        </w:rPr>
      </w:pPr>
      <w:r w:rsidRPr="009328C0">
        <w:rPr>
          <w:rFonts w:ascii="Sakkal Majalla" w:hAnsi="Sakkal Majalla" w:cs="Sakkal Majalla"/>
          <w:sz w:val="56"/>
          <w:szCs w:val="56"/>
          <w:rtl/>
          <w:lang w:eastAsia="zh-CN"/>
        </w:rPr>
        <w:t>الجمهورية الجزائرية الديمقراطية الشعبية</w:t>
      </w:r>
    </w:p>
    <w:p w:rsidR="002B7E46" w:rsidRPr="009328C0" w:rsidRDefault="002B7E46" w:rsidP="003706D3">
      <w:pPr>
        <w:pStyle w:val="Titre"/>
        <w:ind w:left="566" w:right="426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وزارة التعليم العالي و البحث العلمي </w:t>
      </w:r>
    </w:p>
    <w:p w:rsidR="002B7E46" w:rsidRPr="009328C0" w:rsidRDefault="003706D3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noProof/>
          <w:sz w:val="36"/>
          <w:rtl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45720</wp:posOffset>
            </wp:positionV>
            <wp:extent cx="1378585" cy="1943100"/>
            <wp:effectExtent l="19050" t="0" r="0" b="0"/>
            <wp:wrapSquare wrapText="bothSides"/>
            <wp:docPr id="2" name="Image 1" descr="UB2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B2_Logo_Blu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8AA" w:rsidRDefault="003706D3" w:rsidP="002548AA">
      <w:pPr>
        <w:pStyle w:val="Titre"/>
        <w:tabs>
          <w:tab w:val="center" w:pos="5556"/>
        </w:tabs>
        <w:ind w:left="566" w:right="426"/>
        <w:jc w:val="left"/>
        <w:rPr>
          <w:rFonts w:ascii="Sakkal Majalla" w:hAnsi="Sakkal Majalla" w:cs="Sakkal Majalla" w:hint="cs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lang w:eastAsia="zh-CN"/>
        </w:rPr>
        <w:t xml:space="preserve">    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باتنة- 2 – </w:t>
      </w:r>
      <w:r w:rsidRPr="009328C0">
        <w:rPr>
          <w:rFonts w:ascii="Sakkal Majalla" w:hAnsi="Sakkal Majalla" w:cs="Sakkal Majalla"/>
          <w:sz w:val="36"/>
          <w:lang w:eastAsia="zh-CN" w:bidi="ar-DZ"/>
        </w:rPr>
        <w:t xml:space="preserve">              </w:t>
      </w:r>
    </w:p>
    <w:p w:rsidR="002B7E46" w:rsidRDefault="003706D3" w:rsidP="002548AA">
      <w:pPr>
        <w:pStyle w:val="Titre"/>
        <w:tabs>
          <w:tab w:val="center" w:pos="5556"/>
        </w:tabs>
        <w:ind w:left="566" w:right="426"/>
        <w:jc w:val="left"/>
        <w:rPr>
          <w:rFonts w:ascii="Sakkal Majalla" w:hAnsi="Sakkal Majalla" w:cs="Sakkal Majalla" w:hint="cs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>الشهيد مصطفى بن بولعي</w:t>
      </w:r>
      <w:r w:rsidR="002B7E46" w:rsidRPr="009328C0">
        <w:rPr>
          <w:rFonts w:ascii="Sakkal Majalla" w:hAnsi="Sakkal Majalla" w:cs="Sakkal Majalla"/>
          <w:sz w:val="36"/>
          <w:rtl/>
          <w:lang w:eastAsia="zh-CN" w:bidi="ar-DZ"/>
        </w:rPr>
        <w:t>د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</w:t>
      </w:r>
      <w:r w:rsidR="002B7E46" w:rsidRPr="009328C0">
        <w:rPr>
          <w:rFonts w:ascii="Sakkal Majalla" w:hAnsi="Sakkal Majalla" w:cs="Sakkal Majalla"/>
          <w:sz w:val="36"/>
          <w:lang w:eastAsia="zh-CN" w:bidi="ar-DZ"/>
        </w:rPr>
        <w:t xml:space="preserve">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</w:p>
    <w:p w:rsidR="002548AA" w:rsidRDefault="002548AA" w:rsidP="002548AA">
      <w:pPr>
        <w:pStyle w:val="Titre"/>
        <w:tabs>
          <w:tab w:val="center" w:pos="5556"/>
        </w:tabs>
        <w:ind w:left="566" w:right="426"/>
        <w:jc w:val="left"/>
        <w:rPr>
          <w:rFonts w:ascii="Sakkal Majalla" w:hAnsi="Sakkal Majalla" w:cs="Sakkal Majalla" w:hint="cs"/>
          <w:sz w:val="36"/>
          <w:rtl/>
          <w:lang w:eastAsia="zh-CN"/>
        </w:rPr>
      </w:pPr>
    </w:p>
    <w:p w:rsidR="002548AA" w:rsidRPr="009328C0" w:rsidRDefault="002548AA" w:rsidP="002548AA">
      <w:pPr>
        <w:pStyle w:val="Titre"/>
        <w:tabs>
          <w:tab w:val="center" w:pos="555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6F3B67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6F3B67">
        <w:rPr>
          <w:rFonts w:ascii="Sakkal Majalla" w:hAnsi="Sakkal Majalla" w:cs="Sakkal Majall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30.5pt;margin-top:20.5pt;width:483.05pt;height:169.9pt;z-index:251657216;mso-wrap-style:none">
            <v:textbox style="mso-next-textbox:#_x0000_s1027">
              <w:txbxContent>
                <w:p w:rsidR="002B7E46" w:rsidRDefault="002548AA" w:rsidP="002548AA">
                  <w:pPr>
                    <w:jc w:val="both"/>
                    <w:rPr>
                      <w:lang w:bidi="ar-DZ"/>
                    </w:rPr>
                  </w:pPr>
                  <w:r w:rsidRPr="003C0D82">
                    <w:rPr>
                      <w:rFonts w:asciiTheme="minorHAnsi" w:eastAsiaTheme="minorHAnsi" w:hAnsiTheme="minorHAnsi" w:cstheme="minorBidi"/>
                      <w:sz w:val="14"/>
                      <w:szCs w:val="14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10.9pt;height:114.2pt" fillcolor="black [3213]">
                        <v:shadow color="#868686"/>
                        <v:textpath style="font-family:&quot;Arial Black&quot;;font-size:24pt;v-text-kern:t" trim="t" fitpath="t" string="اتفـاقـية رقم:      / 2025  &#10;باتنة في: 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</w:p>
    <w:p w:rsidR="003706D3" w:rsidRPr="009328C0" w:rsidRDefault="003706D3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</w:p>
    <w:p w:rsidR="009328C0" w:rsidRDefault="009328C0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تبرم هذه الاتفاقية بين :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3706D3" w:rsidRPr="009328C0" w:rsidRDefault="002B7E46" w:rsidP="003706D3">
      <w:pPr>
        <w:pStyle w:val="Titre"/>
        <w:numPr>
          <w:ilvl w:val="0"/>
          <w:numId w:val="1"/>
        </w:numPr>
        <w:ind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 xml:space="preserve">باتنة -2-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الشهيد مصطفى بن بولعيد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.</w:t>
      </w:r>
    </w:p>
    <w:p w:rsidR="002B7E46" w:rsidRPr="009328C0" w:rsidRDefault="002B7E46" w:rsidP="003D3EC9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الممثلة من طرف السيد (ة): الأستاذ صمادي حسان بصفته : مديرها </w:t>
      </w:r>
    </w:p>
    <w:p w:rsidR="002B7E46" w:rsidRPr="009328C0" w:rsidRDefault="002B7E46" w:rsidP="009328C0">
      <w:pPr>
        <w:pStyle w:val="Titre"/>
        <w:ind w:left="566" w:right="426"/>
        <w:jc w:val="left"/>
        <w:rPr>
          <w:rFonts w:ascii="Sakkal Majalla" w:hAnsi="Sakkal Majalla" w:cs="Sakkal Majalla"/>
          <w:sz w:val="44"/>
          <w:szCs w:val="44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 الكائن مقرها بــ  : </w:t>
      </w:r>
      <w:r w:rsidR="009328C0" w:rsidRPr="009328C0">
        <w:rPr>
          <w:rFonts w:ascii="Sakkal Majalla" w:hAnsi="Sakkal Majalla" w:cs="Sakkal Majalla"/>
          <w:sz w:val="36"/>
          <w:rtl/>
        </w:rPr>
        <w:t>طريق قسنطينة، فسديس.</w:t>
      </w:r>
    </w:p>
    <w:p w:rsidR="002B7E46" w:rsidRPr="009328C0" w:rsidRDefault="003706D3" w:rsidP="003706D3">
      <w:pPr>
        <w:pStyle w:val="Titre"/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              </w:t>
      </w:r>
      <w:r w:rsidR="009328C0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مـــــن جـــــهــــــــة 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و</w:t>
      </w:r>
    </w:p>
    <w:p w:rsidR="002B7E46" w:rsidRPr="009328C0" w:rsidRDefault="002B7E46" w:rsidP="003706D3">
      <w:pPr>
        <w:pStyle w:val="Titre"/>
        <w:numPr>
          <w:ilvl w:val="0"/>
          <w:numId w:val="1"/>
        </w:numPr>
        <w:tabs>
          <w:tab w:val="center" w:pos="5556"/>
        </w:tabs>
        <w:ind w:right="426" w:hanging="361"/>
        <w:jc w:val="left"/>
        <w:rPr>
          <w:rFonts w:ascii="Sakkal Majalla" w:hAnsi="Sakkal Majalla" w:cs="Sakkal Majalla"/>
          <w:sz w:val="48"/>
          <w:szCs w:val="48"/>
          <w:rtl/>
          <w:lang w:eastAsia="zh-CN" w:bidi="ar-DZ"/>
        </w:rPr>
      </w:pP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المؤسسة</w:t>
      </w:r>
      <w:r w:rsidR="003706D3"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:...........................................</w:t>
      </w: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الممثلة في شخص مديرها </w:t>
      </w:r>
      <w:r w:rsidR="00E3583E" w:rsidRPr="009328C0">
        <w:rPr>
          <w:rFonts w:ascii="Sakkal Majalla" w:hAnsi="Sakkal Majalla" w:cs="Sakkal Majalla"/>
          <w:sz w:val="36"/>
          <w:rtl/>
          <w:lang w:eastAsia="zh-CN"/>
        </w:rPr>
        <w:t>السيد(ة):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901A9B"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...................</w:t>
      </w:r>
      <w:r w:rsidR="004A0C2A">
        <w:rPr>
          <w:rFonts w:ascii="Sakkal Majalla" w:hAnsi="Sakkal Majalla" w:cs="Sakkal Majalla"/>
          <w:sz w:val="36"/>
          <w:lang w:eastAsia="zh-CN"/>
        </w:rPr>
        <w:t>.............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....ب</w:t>
      </w:r>
      <w:r w:rsidR="00E3583E" w:rsidRPr="009328C0">
        <w:rPr>
          <w:rFonts w:ascii="Sakkal Majalla" w:hAnsi="Sakkal Majalla" w:cs="Sakkal Majalla"/>
          <w:sz w:val="36"/>
          <w:rtl/>
          <w:lang w:eastAsia="zh-CN" w:bidi="ar-DZ"/>
        </w:rPr>
        <w:t>صفته: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 مديرها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>و الكائن مقرها ب:</w:t>
      </w:r>
      <w:r w:rsidR="00EB0175" w:rsidRPr="009328C0">
        <w:rPr>
          <w:rFonts w:ascii="Sakkal Majalla" w:hAnsi="Sakkal Majalla" w:cs="Sakkal Majalla"/>
          <w:sz w:val="36"/>
          <w:lang w:eastAsia="zh-CN" w:bidi="ar-DZ"/>
        </w:rPr>
        <w:t>……………………………</w:t>
      </w: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 w:rsidR="009328C0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من جـهـــة أخـــــرى</w:t>
      </w: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2B7E46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8A435E" w:rsidRPr="008A435E" w:rsidRDefault="008A435E" w:rsidP="003706D3">
      <w:pPr>
        <w:pStyle w:val="Titre"/>
        <w:ind w:left="566" w:right="426"/>
        <w:rPr>
          <w:rFonts w:ascii="Traditional Arabic" w:hAnsi="Traditional Arabic" w:cs="Traditional Arabic" w:hint="cs"/>
          <w:sz w:val="22"/>
          <w:szCs w:val="22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48"/>
          <w:szCs w:val="48"/>
          <w:lang w:eastAsia="zh-CN"/>
        </w:rPr>
      </w:pP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ت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م الاتف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اق و تق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رر مايل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ي :</w:t>
      </w:r>
    </w:p>
    <w:p w:rsidR="00057AA8" w:rsidRPr="00057AA8" w:rsidRDefault="00057AA8" w:rsidP="00057AA8">
      <w:pPr>
        <w:pStyle w:val="Titre"/>
        <w:spacing w:line="360" w:lineRule="auto"/>
        <w:ind w:left="774" w:right="426"/>
        <w:jc w:val="left"/>
        <w:rPr>
          <w:rFonts w:ascii="Sakkal Majalla" w:hAnsi="Sakkal Majalla" w:cs="Sakkal Majalla"/>
          <w:sz w:val="32"/>
          <w:szCs w:val="32"/>
          <w:lang w:eastAsia="zh-CN"/>
        </w:rPr>
      </w:pPr>
    </w:p>
    <w:p w:rsidR="002B7E46" w:rsidRPr="00AE52DE" w:rsidRDefault="002B7E46" w:rsidP="00AE52DE">
      <w:pPr>
        <w:pStyle w:val="Titre"/>
        <w:numPr>
          <w:ilvl w:val="0"/>
          <w:numId w:val="1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C45B82"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>الأولى: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موضوع الاتفاقية</w:t>
      </w:r>
      <w:r w:rsid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.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تهدف هذه الاتفاقية إلى تنظيم المسابقات و الامتحانات على أساس الامتحان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المهني أو</w:t>
      </w:r>
      <w:r w:rsidR="0045686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مسابقة على</w:t>
      </w:r>
      <w:r w:rsidR="003F64A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أساس</w:t>
      </w:r>
      <w:r w:rsidR="003F64A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الاختبارات للالتحاق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بالرتبة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التالية: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AE52DE" w:rsidRDefault="002B7E46" w:rsidP="00890022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        </w:t>
      </w:r>
      <w:r w:rsidRPr="00AE52DE"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  <w:t>*1</w:t>
      </w:r>
      <w:r w:rsidR="00AE52DE"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>-</w:t>
      </w:r>
      <w:r w:rsidR="00D250B5"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 xml:space="preserve"> </w:t>
      </w:r>
      <w:r w:rsidR="00890022">
        <w:rPr>
          <w:rFonts w:ascii="Sakkal Majalla" w:hAnsi="Sakkal Majalla" w:cs="Sakkal Majalla"/>
          <w:b w:val="0"/>
          <w:bCs w:val="0"/>
          <w:sz w:val="40"/>
          <w:szCs w:val="40"/>
          <w:lang w:eastAsia="zh-CN"/>
        </w:rPr>
        <w:t>…………………………</w:t>
      </w:r>
      <w:r w:rsidR="00D250B5"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>.</w:t>
      </w:r>
    </w:p>
    <w:p w:rsidR="002B7E46" w:rsidRPr="003C0D82" w:rsidRDefault="00AE52DE" w:rsidP="00D250B5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18"/>
          <w:szCs w:val="18"/>
          <w:rtl/>
          <w:lang w:eastAsia="zh-CN"/>
        </w:rPr>
      </w:pPr>
      <w:r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 xml:space="preserve">       </w:t>
      </w:r>
      <w:r w:rsidR="002B7E46" w:rsidRPr="00AE52DE"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  <w:t xml:space="preserve">   </w:t>
      </w:r>
    </w:p>
    <w:p w:rsidR="002B7E46" w:rsidRPr="00AE52DE" w:rsidRDefault="002B7E46" w:rsidP="00AE52DE">
      <w:pPr>
        <w:pStyle w:val="Titre"/>
        <w:numPr>
          <w:ilvl w:val="0"/>
          <w:numId w:val="1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AE52DE" w:rsidRP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الثانية: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الإطار القانوني</w:t>
      </w:r>
      <w:r w:rsid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.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تندرج هذه الاتفاقية في إطار الأحكام التشريعية و التنظيمية السارية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المفعول،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لاسيما: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المرسوم التنفيذي رقم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15-180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المؤرخ في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24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رمضان عام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1436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الموافق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11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يوليو سنة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2015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المتضمن إنشاء جامعة  </w:t>
      </w:r>
      <w:r w:rsidR="00AE52D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باتنة -2-  </w:t>
      </w:r>
      <w:r w:rsid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الشهيد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مصطفى بن بولعيد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المرسوم التنفيذي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12-194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المؤرخ في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 25/04/2012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المحدد لكيفيات تنظيم ال</w:t>
      </w:r>
      <w:r w:rsidR="00EB0175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مسابقات و الامتحانات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و الفحوص المهنية في المؤسسات و الإدارات العمومية و إجرائها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التعليمة رقم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01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المؤرخة في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 20/02/2013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المتعلقة بتطبيق أحكام المرسوم التنفيذي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12-194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المؤرخ في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25/04/2012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المذكور </w:t>
      </w:r>
      <w:r w:rsidR="00C4530D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أعلاه.</w:t>
      </w:r>
    </w:p>
    <w:p w:rsidR="002B7E46" w:rsidRPr="003C0D82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18"/>
          <w:szCs w:val="18"/>
          <w:rtl/>
          <w:lang w:eastAsia="zh-CN"/>
        </w:rPr>
      </w:pPr>
    </w:p>
    <w:p w:rsidR="002B7E46" w:rsidRPr="00190EEF" w:rsidRDefault="002B7E46" w:rsidP="00190EE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>الثالثة:</w:t>
      </w: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برنامج الامتحانات </w:t>
      </w:r>
    </w:p>
    <w:p w:rsidR="00190EEF" w:rsidRDefault="002B7E46" w:rsidP="00890022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 w:bidi="ar-DZ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يتم إجراء الامتحانات المهنية و المسابقات على أساس الاختبار على مستوى جامعة  باتنة -2-</w:t>
      </w:r>
      <w:r w:rsidR="00190EEF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الشهيد مصطفى بن بولعيد،</w:t>
      </w:r>
      <w:r w:rsidR="00C4530D" w:rsidRPr="00C4530D">
        <w:rPr>
          <w:rFonts w:ascii="Yakout Linotype Light" w:hAnsi="Yakout Linotype Light" w:cs="Yakout Linotype Light"/>
          <w:szCs w:val="28"/>
          <w:rtl/>
        </w:rPr>
        <w:t xml:space="preserve"> </w:t>
      </w:r>
      <w:r w:rsidR="00C4530D" w:rsidRPr="00C4530D">
        <w:rPr>
          <w:rFonts w:ascii="Sakkal Majalla" w:hAnsi="Sakkal Majalla" w:cs="Sakkal Majalla"/>
          <w:sz w:val="32"/>
          <w:szCs w:val="32"/>
          <w:rtl/>
        </w:rPr>
        <w:t>تحت إشراف مؤطرين من الأساتذة و الإداريين و أعوان الدعم</w:t>
      </w:r>
      <w:r w:rsidR="00C4530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4530D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="0045686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حسب قواعد النظام الداخلي لمراكز الامتحان المحددة </w:t>
      </w:r>
      <w:r w:rsidR="00C4530D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و</w:t>
      </w:r>
      <w:r w:rsidR="00C4530D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المذكورة أعلاه</w:t>
      </w:r>
      <w:r w:rsidR="00C4530D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و ذلك بكلية</w:t>
      </w:r>
      <w:r w:rsidR="00890022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 w:bidi="ar-DZ"/>
        </w:rPr>
        <w:t xml:space="preserve">الطب. </w:t>
      </w:r>
    </w:p>
    <w:p w:rsidR="00190EEF" w:rsidRPr="003C0D82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18"/>
          <w:szCs w:val="18"/>
          <w:rtl/>
          <w:lang w:eastAsia="zh-CN"/>
        </w:rPr>
      </w:pPr>
    </w:p>
    <w:p w:rsidR="002B7E46" w:rsidRPr="00190EEF" w:rsidRDefault="002B7E46" w:rsidP="00190EE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الرابعة : المترشحين المعنيين </w:t>
      </w:r>
    </w:p>
    <w:p w:rsidR="002B7E46" w:rsidRPr="003D3EC9" w:rsidRDefault="002B7E46" w:rsidP="003C0D82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المرشحون المذكورون ضمن محاضر اللجان التقنية لانتقاء الترشيحات و المدونون في قوائم مستقلة أو في وسائل تحميل الكترونية ( قرص مضغوط) عند الحاجة و المبلغة لمركز الامتحان في الآجال المحددة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3C0D82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18"/>
          <w:szCs w:val="18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>الخامسة:</w:t>
      </w: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نتائج الامتحانات و المسابقات </w:t>
      </w:r>
    </w:p>
    <w:p w:rsidR="002B7E46" w:rsidRDefault="002B7E46" w:rsidP="003D3EC9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تعد الجامعة محاضر القبول في الاختبارات الكتابية و المسابقات حسب درجة الاستحقاق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3C0D82" w:rsidRPr="008A435E" w:rsidRDefault="003C0D82" w:rsidP="003D3EC9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Cs w:val="28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>السادسة:</w:t>
      </w: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تكلفة الامتحانات </w:t>
      </w:r>
    </w:p>
    <w:p w:rsidR="002B7E46" w:rsidRPr="00AE52DE" w:rsidRDefault="002B7E46" w:rsidP="0055602E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حددت تكاليف الاختبارات الكتابية للمسابقات و الامتحانات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المهنية </w:t>
      </w:r>
      <w:r w:rsidR="00BE5A99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بـ:</w:t>
      </w:r>
      <w:r w:rsidR="00072409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خمس</w:t>
      </w:r>
      <w:r w:rsidR="0055602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ة آ</w:t>
      </w:r>
      <w:r w:rsidR="0006502C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ل</w:t>
      </w:r>
      <w:r w:rsidR="0055602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</w:t>
      </w:r>
      <w:r w:rsidR="0006502C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ف</w:t>
      </w:r>
      <w:r w:rsidR="00072409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دينار جزائري </w:t>
      </w:r>
      <w:r w:rsidR="00072409" w:rsidRPr="0006502C">
        <w:rPr>
          <w:rFonts w:ascii="Sakkal Majalla" w:hAnsi="Sakkal Majalla" w:cs="Sakkal Majalla"/>
          <w:sz w:val="36"/>
          <w:rtl/>
          <w:lang w:eastAsia="zh-CN"/>
        </w:rPr>
        <w:t>5000</w:t>
      </w:r>
      <w:r w:rsidRPr="0006502C">
        <w:rPr>
          <w:rFonts w:ascii="Sakkal Majalla" w:hAnsi="Sakkal Majalla" w:cs="Sakkal Majalla"/>
          <w:sz w:val="36"/>
          <w:rtl/>
          <w:lang w:eastAsia="zh-CN"/>
        </w:rPr>
        <w:t>.00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دج  للمترشح  الواحد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3C0D82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18"/>
          <w:szCs w:val="18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السابعة : كيفيات الدفع </w:t>
      </w:r>
    </w:p>
    <w:p w:rsidR="002B7E46" w:rsidRDefault="0006502C" w:rsidP="0035220A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ي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تـم تسديد المستحقات المشار إليها في المادة </w:t>
      </w:r>
      <w:r w:rsidR="002B7E46" w:rsidRPr="0006502C">
        <w:rPr>
          <w:rFonts w:ascii="Sakkal Majalla" w:hAnsi="Sakkal Majalla" w:cs="Sakkal Majalla"/>
          <w:sz w:val="36"/>
          <w:rtl/>
          <w:lang w:eastAsia="zh-CN"/>
        </w:rPr>
        <w:t>06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أعلاه وفق الفاتورة المعدة مـن طرف جامعة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باتنة -2-  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الشهيد مصطفى بن بولعيد في الحســاب المفتــوح لــدى </w:t>
      </w:r>
      <w:r w:rsidR="00AF58C0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</w:t>
      </w:r>
      <w:r w:rsidR="0035220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 w:bidi="ar-DZ"/>
        </w:rPr>
        <w:t>عون</w:t>
      </w:r>
      <w:r w:rsidR="00AF58C0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المحاسب 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لجــامعة</w:t>
      </w:r>
      <w:r w:rsidR="00AF58C0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باتنة 2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تحــت رقم : </w:t>
      </w:r>
    </w:p>
    <w:p w:rsidR="005C23D4" w:rsidRDefault="003C0D82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eastAsia="zh-CN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142.65pt;margin-top:237.55pt;width:285.25pt;height:96.95pt;rotation:-360;z-index:251661312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2" inset="3.6pt,,3.6pt">
              <w:txbxContent>
                <w:p w:rsidR="0006502C" w:rsidRPr="0006502C" w:rsidRDefault="0006502C" w:rsidP="0006502C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b/>
                      <w:bCs/>
                      <w:i/>
                      <w:iCs/>
                      <w:color w:val="808080" w:themeColor="text1" w:themeTint="7F"/>
                      <w:sz w:val="44"/>
                      <w:szCs w:val="44"/>
                    </w:rPr>
                  </w:pPr>
                  <w:r w:rsidRPr="0006502C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008.05.0011.05.000250.780</w:t>
                  </w:r>
                </w:p>
              </w:txbxContent>
            </v:textbox>
            <w10:wrap type="square" anchorx="margin" anchory="margin"/>
          </v:shape>
        </w:pict>
      </w:r>
    </w:p>
    <w:p w:rsidR="005C23D4" w:rsidRDefault="005C23D4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Default="002B7E46" w:rsidP="0006502C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bidi="ar-DZ"/>
        </w:rPr>
      </w:pPr>
    </w:p>
    <w:p w:rsidR="0006502C" w:rsidRPr="00AE52DE" w:rsidRDefault="0006502C" w:rsidP="0006502C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bidi="ar-DZ"/>
        </w:rPr>
      </w:pPr>
    </w:p>
    <w:p w:rsidR="002B7E46" w:rsidRPr="00AE52DE" w:rsidRDefault="002B7E46" w:rsidP="003706D3">
      <w:pPr>
        <w:pStyle w:val="Titre"/>
        <w:tabs>
          <w:tab w:val="left" w:pos="932"/>
        </w:tabs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eastAsia="zh-CN"/>
        </w:rPr>
      </w:pPr>
    </w:p>
    <w:p w:rsidR="002B7E46" w:rsidRPr="0074609F" w:rsidRDefault="002B7E46" w:rsidP="0074609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74609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74609F" w:rsidRPr="0074609F">
        <w:rPr>
          <w:rFonts w:ascii="Sakkal Majalla" w:hAnsi="Sakkal Majalla" w:cs="Sakkal Majalla" w:hint="cs"/>
          <w:sz w:val="40"/>
          <w:szCs w:val="40"/>
          <w:rtl/>
          <w:lang w:eastAsia="zh-CN"/>
        </w:rPr>
        <w:t>الثامنة:</w:t>
      </w:r>
      <w:r w:rsidRPr="0074609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الفسخ </w:t>
      </w:r>
    </w:p>
    <w:p w:rsidR="002B7E46" w:rsidRPr="00AE52DE" w:rsidRDefault="002B7E46" w:rsidP="005C23D4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يلزم طرفي الاتفاقية بتنفيذ التزاماتهما التعاقدية في حالة عدم احترام ال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 w:bidi="ar-DZ"/>
        </w:rPr>
        <w:t>إل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تزامات المحددة في هذا </w:t>
      </w:r>
      <w:r w:rsidR="005C23D4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الإطار،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يمكن فسخ الاتفاقية من احد </w:t>
      </w:r>
      <w:r w:rsidR="005C23D4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الطرفين.</w:t>
      </w:r>
    </w:p>
    <w:p w:rsidR="002B7E46" w:rsidRPr="003D3EC9" w:rsidRDefault="002B7E46" w:rsidP="000746CA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يتم عرض كل خلاف ينش</w:t>
      </w:r>
      <w:r w:rsidR="005C23D4" w:rsidRPr="003D3EC9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عن تنفيذ هذه الاتفاقية 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- 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و الذي لا 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يتم إيجاد حل ودي له - 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على المحكمة المختصة إقليميا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.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eastAsia="zh-CN"/>
        </w:rPr>
      </w:pPr>
    </w:p>
    <w:p w:rsidR="002B7E46" w:rsidRPr="001210AC" w:rsidRDefault="001210AC" w:rsidP="00057AA8">
      <w:pPr>
        <w:pStyle w:val="Titre"/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</w:t>
      </w:r>
      <w:r w:rsidR="002B7E46" w:rsidRPr="001210AC">
        <w:rPr>
          <w:rFonts w:ascii="Sakkal Majalla" w:hAnsi="Sakkal Majalla" w:cs="Sakkal Majalla"/>
          <w:sz w:val="36"/>
          <w:rtl/>
          <w:lang w:eastAsia="zh-CN"/>
        </w:rPr>
        <w:t>باتنة في :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</w:p>
    <w:p w:rsid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   جامعة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 xml:space="preserve"> باتنة -2 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>-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        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>المؤسسة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>:</w:t>
      </w:r>
    </w:p>
    <w:p w:rsidR="002B7E46" w:rsidRP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الشهيد مصطفى بن بولعيد                                                                   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</w:t>
      </w:r>
      <w:r w:rsidR="00C45B82" w:rsidRPr="001210AC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</w:t>
      </w:r>
    </w:p>
    <w:p w:rsidR="002B7E46" w:rsidRPr="00AE52DE" w:rsidRDefault="002B7E46" w:rsidP="003706D3">
      <w:pPr>
        <w:pStyle w:val="Titre"/>
        <w:ind w:left="566" w:right="426"/>
        <w:jc w:val="right"/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  <w:t xml:space="preserve">  </w:t>
      </w:r>
    </w:p>
    <w:p w:rsidR="002B7E46" w:rsidRPr="00AE52DE" w:rsidRDefault="002B7E46" w:rsidP="003706D3">
      <w:pPr>
        <w:pStyle w:val="Titre"/>
        <w:ind w:left="566" w:right="426"/>
        <w:jc w:val="right"/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  <w:rtl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Pr="001210AC" w:rsidRDefault="002B7E46" w:rsidP="001210AC">
      <w:pPr>
        <w:tabs>
          <w:tab w:val="left" w:pos="4328"/>
        </w:tabs>
        <w:ind w:left="708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1210AC">
        <w:rPr>
          <w:rFonts w:ascii="Sakkal Majalla" w:hAnsi="Sakkal Majalla" w:cs="Sakkal Majalla"/>
          <w:b/>
          <w:bCs/>
          <w:sz w:val="40"/>
          <w:szCs w:val="40"/>
          <w:rtl/>
        </w:rPr>
        <w:t>نموذج عن القائمة الاسمية للمترشحين للمسابــقات و الامتحانات المهنية</w:t>
      </w:r>
    </w:p>
    <w:p w:rsidR="002B7E46" w:rsidRPr="001210AC" w:rsidRDefault="002B7E46" w:rsidP="001210AC">
      <w:pPr>
        <w:tabs>
          <w:tab w:val="left" w:pos="3447"/>
        </w:tabs>
        <w:ind w:left="708"/>
        <w:rPr>
          <w:rFonts w:ascii="Sakkal Majalla" w:hAnsi="Sakkal Majalla" w:cs="Sakkal Majalla"/>
          <w:b/>
          <w:bCs/>
          <w:sz w:val="32"/>
          <w:szCs w:val="32"/>
        </w:rPr>
      </w:pP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1A298D" w:rsidRDefault="001A298D" w:rsidP="00612D89">
      <w:pPr>
        <w:tabs>
          <w:tab w:val="left" w:pos="4328"/>
        </w:tabs>
        <w:ind w:left="336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Pr="001A298D"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="002B7E46" w:rsidRPr="001A298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لمركز :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>جامعة</w:t>
      </w:r>
      <w:r w:rsidR="001210AC"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باتنة -2-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</w:t>
      </w:r>
      <w:r w:rsid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1A298D">
        <w:rPr>
          <w:rFonts w:ascii="Sakkal Majalla" w:hAnsi="Sakkal Majalla" w:cs="Sakkal Majalla"/>
          <w:b/>
          <w:bCs/>
          <w:sz w:val="36"/>
          <w:szCs w:val="36"/>
          <w:rtl/>
        </w:rPr>
        <w:t>الإدارة المعنية :</w:t>
      </w:r>
    </w:p>
    <w:p w:rsidR="00FD038E" w:rsidRPr="00612D89" w:rsidRDefault="00612D89" w:rsidP="00612D89">
      <w:pPr>
        <w:tabs>
          <w:tab w:val="left" w:pos="4328"/>
        </w:tabs>
        <w:spacing w:line="360" w:lineRule="auto"/>
        <w:ind w:left="336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الشهيد مصطفى بن بولعيد    </w:t>
      </w:r>
      <w:r w:rsidR="001A298D"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:rsidR="001A298D" w:rsidRPr="001A298D" w:rsidRDefault="001A298D" w:rsidP="001A298D">
      <w:pPr>
        <w:tabs>
          <w:tab w:val="left" w:pos="4328"/>
        </w:tabs>
        <w:spacing w:line="360" w:lineRule="auto"/>
        <w:ind w:left="336"/>
        <w:rPr>
          <w:rFonts w:ascii="Sakkal Majalla" w:hAnsi="Sakkal Majalla" w:cs="Sakkal Majalla"/>
          <w:b/>
          <w:bCs/>
          <w:sz w:val="32"/>
          <w:szCs w:val="32"/>
        </w:rPr>
      </w:pPr>
    </w:p>
    <w:p w:rsidR="001A298D" w:rsidRPr="001A298D" w:rsidRDefault="002B7E46" w:rsidP="00D250B5">
      <w:pPr>
        <w:pStyle w:val="Paragraphedeliste"/>
        <w:numPr>
          <w:ilvl w:val="0"/>
          <w:numId w:val="2"/>
        </w:num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طبيعة الامتحان :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>الدورة :</w:t>
      </w:r>
      <w:r w:rsidR="00D250B5">
        <w:rPr>
          <w:rFonts w:ascii="Sakkal Majalla" w:hAnsi="Sakkal Majalla" w:cs="Sakkal Majalla" w:hint="cs"/>
          <w:b/>
          <w:bCs/>
          <w:sz w:val="36"/>
          <w:szCs w:val="36"/>
          <w:rtl/>
        </w:rPr>
        <w:t>2025</w:t>
      </w:r>
    </w:p>
    <w:p w:rsidR="001A298D" w:rsidRPr="001A298D" w:rsidRDefault="006F3B67" w:rsidP="001A298D">
      <w:p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F3B67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roundrect id="_x0000_s1037" style="position:absolute;left:0;text-align:left;margin-left:393.9pt;margin-top:32.35pt;width:17.1pt;height:18.7pt;z-index:251663360" arcsize="10923f">
            <v:textbox style="mso-next-textbox:#_x0000_s1037">
              <w:txbxContent>
                <w:p w:rsidR="001A298D" w:rsidRDefault="001A298D" w:rsidP="001A298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6F3B67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roundrect id="_x0000_s1036" style="position:absolute;left:0;text-align:left;margin-left:393.8pt;margin-top:5.65pt;width:17.1pt;height:18.7pt;z-index:251662336" arcsize="10923f">
            <v:textbox style="mso-next-textbox:#_x0000_s1036">
              <w:txbxContent>
                <w:p w:rsidR="001A298D" w:rsidRDefault="001A298D" w:rsidP="001A298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>مسابقة خارجية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عدد ا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لمناصب المالية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>المفتوحة: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</w:p>
    <w:p w:rsidR="001A298D" w:rsidRPr="001210AC" w:rsidRDefault="001A298D" w:rsidP="001A298D">
      <w:pPr>
        <w:tabs>
          <w:tab w:val="left" w:pos="4328"/>
        </w:tabs>
        <w:spacing w:line="360" w:lineRule="auto"/>
        <w:ind w:left="849" w:hanging="153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>امتحان مهني :</w:t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B7E46" w:rsidRPr="001A298D" w:rsidRDefault="002B7E46" w:rsidP="001A298D">
      <w:pPr>
        <w:pStyle w:val="Paragraphedeliste"/>
        <w:numPr>
          <w:ilvl w:val="0"/>
          <w:numId w:val="2"/>
        </w:num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الرتبة : </w:t>
      </w:r>
    </w:p>
    <w:p w:rsidR="002B7E46" w:rsidRPr="001A298D" w:rsidRDefault="002B7E46" w:rsidP="001A298D">
      <w:pPr>
        <w:tabs>
          <w:tab w:val="left" w:pos="28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B7E46" w:rsidRPr="001210AC" w:rsidRDefault="002B7E46" w:rsidP="001210AC">
      <w:pPr>
        <w:tabs>
          <w:tab w:val="left" w:pos="4328"/>
        </w:tabs>
        <w:ind w:left="708"/>
        <w:jc w:val="center"/>
        <w:rPr>
          <w:rFonts w:ascii="Sakkal Majalla" w:hAnsi="Sakkal Majalla" w:cs="Sakkal Majalla"/>
          <w:b/>
          <w:bCs/>
          <w:color w:val="4A442A"/>
          <w:sz w:val="44"/>
          <w:szCs w:val="44"/>
          <w:rtl/>
        </w:rPr>
      </w:pPr>
      <w:r w:rsidRPr="001210AC"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  <w:t>القائمـــــــة الاسميـــــــــة</w:t>
      </w:r>
      <w:r w:rsidRPr="001210AC">
        <w:rPr>
          <w:rFonts w:ascii="Sakkal Majalla" w:hAnsi="Sakkal Majalla" w:cs="Sakkal Majalla"/>
          <w:b/>
          <w:bCs/>
          <w:color w:val="4A442A"/>
          <w:sz w:val="44"/>
          <w:szCs w:val="44"/>
          <w:rtl/>
        </w:rPr>
        <w:t xml:space="preserve"> </w:t>
      </w:r>
      <w:r w:rsidRPr="001210AC"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  <w:t>للمترشحيــــــــــن</w:t>
      </w:r>
    </w:p>
    <w:p w:rsidR="002B7E46" w:rsidRPr="001210AC" w:rsidRDefault="002B7E46" w:rsidP="001210AC">
      <w:pPr>
        <w:tabs>
          <w:tab w:val="left" w:pos="4328"/>
        </w:tabs>
        <w:ind w:left="708"/>
        <w:rPr>
          <w:rFonts w:ascii="Sakkal Majalla" w:hAnsi="Sakkal Majalla" w:cs="Sakkal Majalla"/>
          <w:b/>
          <w:bCs/>
          <w:color w:val="4A442A"/>
          <w:sz w:val="32"/>
          <w:szCs w:val="32"/>
          <w:rtl/>
        </w:rPr>
      </w:pPr>
    </w:p>
    <w:tbl>
      <w:tblPr>
        <w:bidiVisual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6"/>
        <w:gridCol w:w="1701"/>
        <w:gridCol w:w="1985"/>
        <w:gridCol w:w="2551"/>
        <w:gridCol w:w="2725"/>
      </w:tblGrid>
      <w:tr w:rsidR="002B7E46" w:rsidRPr="001210AC" w:rsidTr="00A45316">
        <w:trPr>
          <w:trHeight w:val="443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اللقب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تاريخ التعيين في الرتبة  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الملاحظة</w:t>
            </w:r>
          </w:p>
        </w:tc>
      </w:tr>
      <w:tr w:rsidR="002B7E46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23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</w:tbl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6"/>
          <w:rtl/>
        </w:rPr>
      </w:pPr>
      <w:r w:rsidRPr="001210AC">
        <w:rPr>
          <w:rFonts w:ascii="Sakkal Majalla" w:hAnsi="Sakkal Majalla" w:cs="Sakkal Majalla"/>
          <w:sz w:val="36"/>
          <w:rtl/>
        </w:rPr>
        <w:t xml:space="preserve">                                                                     </w:t>
      </w:r>
    </w:p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6"/>
          <w:rtl/>
        </w:rPr>
      </w:pPr>
    </w:p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2"/>
          <w:szCs w:val="32"/>
          <w:rtl/>
        </w:rPr>
      </w:pPr>
      <w:r w:rsidRPr="001210AC">
        <w:rPr>
          <w:rFonts w:ascii="Sakkal Majalla" w:hAnsi="Sakkal Majalla" w:cs="Sakkal Majalla"/>
          <w:sz w:val="36"/>
          <w:rtl/>
        </w:rPr>
        <w:t xml:space="preserve">                                                     الإمضــــــــــــاء</w:t>
      </w:r>
    </w:p>
    <w:p w:rsidR="002B7E46" w:rsidRPr="001210AC" w:rsidRDefault="002B7E46" w:rsidP="001210AC">
      <w:pPr>
        <w:pStyle w:val="Titre"/>
        <w:ind w:left="708"/>
        <w:jc w:val="left"/>
        <w:rPr>
          <w:rFonts w:ascii="Sakkal Majalla" w:hAnsi="Sakkal Majalla" w:cs="Sakkal Majalla"/>
          <w:sz w:val="32"/>
          <w:szCs w:val="32"/>
        </w:rPr>
      </w:pPr>
    </w:p>
    <w:p w:rsidR="00D54985" w:rsidRPr="001210AC" w:rsidRDefault="00D54985" w:rsidP="001210AC">
      <w:pPr>
        <w:bidi w:val="0"/>
        <w:spacing w:after="200" w:line="276" w:lineRule="auto"/>
        <w:ind w:left="708"/>
        <w:rPr>
          <w:rFonts w:ascii="Sakkal Majalla" w:hAnsi="Sakkal Majalla" w:cs="Sakkal Majalla"/>
        </w:rPr>
      </w:pPr>
      <w:r w:rsidRPr="001210AC">
        <w:rPr>
          <w:rFonts w:ascii="Sakkal Majalla" w:hAnsi="Sakkal Majalla" w:cs="Sakkal Majalla"/>
        </w:rPr>
        <w:br w:type="page"/>
      </w: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الكشــــــف الكمـــــي التقديـــري</w:t>
      </w: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إسم المؤسسة: </w:t>
      </w:r>
      <w:r w:rsidR="00FD35B9"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.............................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المقر الإجتماعي : 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رقم الهاتف :...........................</w:t>
      </w:r>
    </w:p>
    <w:p w:rsidR="00D54985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Pr="001210AC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tbl>
      <w:tblPr>
        <w:bidiVisual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75"/>
        <w:gridCol w:w="2410"/>
        <w:gridCol w:w="2835"/>
        <w:gridCol w:w="2126"/>
      </w:tblGrid>
      <w:tr w:rsidR="00A45316" w:rsidRPr="001210AC" w:rsidTr="00541052">
        <w:trPr>
          <w:trHeight w:val="697"/>
        </w:trPr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423074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الرتبة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541052">
            <w:pPr>
              <w:tabs>
                <w:tab w:val="left" w:pos="4328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 xml:space="preserve">عدد المترشحين </w:t>
            </w:r>
            <w:r w:rsidR="005410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ا</w:t>
            </w: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لمعنيين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541052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التكلفة للمترشح الواحد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المبلغ الإجمالي</w:t>
            </w:r>
          </w:p>
        </w:tc>
      </w:tr>
      <w:tr w:rsidR="00A45316" w:rsidRPr="001210AC" w:rsidTr="00541052">
        <w:trPr>
          <w:trHeight w:val="1098"/>
        </w:trPr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50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0.00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MA"/>
              </w:rPr>
              <w:t xml:space="preserve"> 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 xml:space="preserve"> </w:t>
            </w:r>
            <w:r w:rsidRPr="00A453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A45316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453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.......................</w:t>
            </w:r>
            <w:r w:rsidRPr="00A453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  <w:tr w:rsidR="00A45316" w:rsidRPr="001210AC" w:rsidTr="00541052">
        <w:trPr>
          <w:trHeight w:val="1114"/>
        </w:trPr>
        <w:tc>
          <w:tcPr>
            <w:tcW w:w="76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453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المجموع الكلي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.........................</w:t>
            </w:r>
            <w:r w:rsidRPr="001210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</w:tbl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المجموع بالحروف : ................................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D54985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541052" w:rsidRPr="001210AC" w:rsidRDefault="00541052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F46F53" w:rsidRDefault="00207742" w:rsidP="00F46F5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Cs w:val="28"/>
          <w:rtl/>
          <w:lang w:bidi="ar-MA"/>
        </w:rPr>
        <w:tab/>
      </w:r>
    </w:p>
    <w:p w:rsidR="00F46F53" w:rsidRDefault="00F46F53" w:rsidP="00F46F5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   </w:t>
      </w:r>
      <w:r w:rsidRPr="00A45316">
        <w:rPr>
          <w:rFonts w:ascii="Sakkal Majalla" w:hAnsi="Sakkal Majalla" w:cs="Sakkal Majalla"/>
          <w:sz w:val="36"/>
          <w:rtl/>
          <w:lang w:bidi="ar-MA"/>
        </w:rPr>
        <w:t>مديــــــــر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جامعة باتنة -2 </w:t>
      </w:r>
      <w:r>
        <w:rPr>
          <w:rFonts w:ascii="Sakkal Majalla" w:hAnsi="Sakkal Majalla" w:cs="Sakkal Majalla" w:hint="cs"/>
          <w:sz w:val="36"/>
          <w:rtl/>
          <w:lang w:eastAsia="zh-CN"/>
        </w:rPr>
        <w:t>-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       </w:t>
      </w:r>
      <w:r w:rsidRPr="00A45316">
        <w:rPr>
          <w:rFonts w:ascii="Sakkal Majalla" w:hAnsi="Sakkal Majalla" w:cs="Sakkal Majalla"/>
          <w:sz w:val="36"/>
          <w:rtl/>
          <w:lang w:bidi="ar-MA"/>
        </w:rPr>
        <w:t>مديــــــــر المؤسسة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</w:t>
      </w:r>
    </w:p>
    <w:p w:rsidR="00F46F53" w:rsidRPr="001210AC" w:rsidRDefault="00F46F53" w:rsidP="00F46F5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الشهيد مصطفى بن بولعيد                                                                   </w:t>
      </w:r>
    </w:p>
    <w:p w:rsidR="00D54985" w:rsidRPr="00A45316" w:rsidRDefault="00F46F53" w:rsidP="00F46F53">
      <w:pPr>
        <w:tabs>
          <w:tab w:val="left" w:pos="1966"/>
          <w:tab w:val="left" w:pos="5082"/>
        </w:tabs>
        <w:spacing w:line="48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207742" w:rsidRPr="001210A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207742" w:rsidRPr="001210A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207742"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</w:t>
      </w:r>
    </w:p>
    <w:p w:rsidR="002B7E46" w:rsidRPr="001210AC" w:rsidRDefault="002B7E46" w:rsidP="001210AC">
      <w:pPr>
        <w:bidi w:val="0"/>
        <w:spacing w:after="200" w:line="276" w:lineRule="auto"/>
        <w:ind w:left="708"/>
        <w:rPr>
          <w:rFonts w:ascii="Sakkal Majalla" w:hAnsi="Sakkal Majalla" w:cs="Sakkal Majalla"/>
          <w:rtl/>
        </w:rPr>
      </w:pPr>
    </w:p>
    <w:sectPr w:rsidR="002B7E46" w:rsidRPr="001210AC" w:rsidSect="003706D3">
      <w:pgSz w:w="11906" w:h="16838"/>
      <w:pgMar w:top="567" w:right="567" w:bottom="567" w:left="567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65" w:rsidRDefault="00C76665" w:rsidP="00D54985">
      <w:r>
        <w:separator/>
      </w:r>
    </w:p>
  </w:endnote>
  <w:endnote w:type="continuationSeparator" w:id="1">
    <w:p w:rsidR="00C76665" w:rsidRDefault="00C76665" w:rsidP="00D5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Yakout Linotype Light">
    <w:altName w:val="Segoe UI"/>
    <w:charset w:val="00"/>
    <w:family w:val="swiss"/>
    <w:pitch w:val="variable"/>
    <w:sig w:usb0="8000202F" w:usb1="8000204B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65" w:rsidRDefault="00C76665" w:rsidP="00D54985">
      <w:r>
        <w:separator/>
      </w:r>
    </w:p>
  </w:footnote>
  <w:footnote w:type="continuationSeparator" w:id="1">
    <w:p w:rsidR="00C76665" w:rsidRDefault="00C76665" w:rsidP="00D5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718"/>
    <w:multiLevelType w:val="hybridMultilevel"/>
    <w:tmpl w:val="47980EA6"/>
    <w:lvl w:ilvl="0" w:tplc="7B2CA35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20DE0D15"/>
    <w:multiLevelType w:val="hybridMultilevel"/>
    <w:tmpl w:val="5A7CCB94"/>
    <w:lvl w:ilvl="0" w:tplc="7B2CA35C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045C4B"/>
    <w:multiLevelType w:val="hybridMultilevel"/>
    <w:tmpl w:val="9DD69782"/>
    <w:lvl w:ilvl="0" w:tplc="7B76EA2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E46"/>
    <w:rsid w:val="00015E22"/>
    <w:rsid w:val="0003101E"/>
    <w:rsid w:val="00057AA8"/>
    <w:rsid w:val="0006502C"/>
    <w:rsid w:val="00072409"/>
    <w:rsid w:val="000746CA"/>
    <w:rsid w:val="000A1F4A"/>
    <w:rsid w:val="000D2DC5"/>
    <w:rsid w:val="000E126D"/>
    <w:rsid w:val="000E3E09"/>
    <w:rsid w:val="001210AC"/>
    <w:rsid w:val="00170B49"/>
    <w:rsid w:val="00190EEF"/>
    <w:rsid w:val="001A298D"/>
    <w:rsid w:val="00202E7A"/>
    <w:rsid w:val="00207742"/>
    <w:rsid w:val="00254338"/>
    <w:rsid w:val="002548AA"/>
    <w:rsid w:val="002B7E46"/>
    <w:rsid w:val="002C3381"/>
    <w:rsid w:val="002C5FB5"/>
    <w:rsid w:val="002C778F"/>
    <w:rsid w:val="002E703A"/>
    <w:rsid w:val="0030442D"/>
    <w:rsid w:val="00311D12"/>
    <w:rsid w:val="0035220A"/>
    <w:rsid w:val="003706D3"/>
    <w:rsid w:val="003C0D82"/>
    <w:rsid w:val="003D3EC9"/>
    <w:rsid w:val="003F1FDF"/>
    <w:rsid w:val="003F64A1"/>
    <w:rsid w:val="00422133"/>
    <w:rsid w:val="00441968"/>
    <w:rsid w:val="00456861"/>
    <w:rsid w:val="0046624B"/>
    <w:rsid w:val="0047021A"/>
    <w:rsid w:val="004819D5"/>
    <w:rsid w:val="004A0C2A"/>
    <w:rsid w:val="004C7E67"/>
    <w:rsid w:val="00541052"/>
    <w:rsid w:val="0055602E"/>
    <w:rsid w:val="00563832"/>
    <w:rsid w:val="005C23D4"/>
    <w:rsid w:val="00612D89"/>
    <w:rsid w:val="006414EE"/>
    <w:rsid w:val="00682C9F"/>
    <w:rsid w:val="006F3B67"/>
    <w:rsid w:val="0074609F"/>
    <w:rsid w:val="007470EE"/>
    <w:rsid w:val="00794322"/>
    <w:rsid w:val="007C56FF"/>
    <w:rsid w:val="007E4496"/>
    <w:rsid w:val="007E7D4D"/>
    <w:rsid w:val="00815C81"/>
    <w:rsid w:val="008301B9"/>
    <w:rsid w:val="00890022"/>
    <w:rsid w:val="008931DB"/>
    <w:rsid w:val="008A435E"/>
    <w:rsid w:val="008E3848"/>
    <w:rsid w:val="008E5FF7"/>
    <w:rsid w:val="00901A9B"/>
    <w:rsid w:val="009328C0"/>
    <w:rsid w:val="00A45316"/>
    <w:rsid w:val="00A564A7"/>
    <w:rsid w:val="00AE4E34"/>
    <w:rsid w:val="00AE52DE"/>
    <w:rsid w:val="00AF458F"/>
    <w:rsid w:val="00AF58C0"/>
    <w:rsid w:val="00BE5A99"/>
    <w:rsid w:val="00C251F6"/>
    <w:rsid w:val="00C33AA2"/>
    <w:rsid w:val="00C41260"/>
    <w:rsid w:val="00C4530D"/>
    <w:rsid w:val="00C45B82"/>
    <w:rsid w:val="00C76665"/>
    <w:rsid w:val="00C839DB"/>
    <w:rsid w:val="00C917C8"/>
    <w:rsid w:val="00CE1840"/>
    <w:rsid w:val="00CE7F88"/>
    <w:rsid w:val="00D239B9"/>
    <w:rsid w:val="00D250B5"/>
    <w:rsid w:val="00D54985"/>
    <w:rsid w:val="00D54E41"/>
    <w:rsid w:val="00DB095B"/>
    <w:rsid w:val="00DF5E5B"/>
    <w:rsid w:val="00E33146"/>
    <w:rsid w:val="00E3583E"/>
    <w:rsid w:val="00E822B2"/>
    <w:rsid w:val="00EB0175"/>
    <w:rsid w:val="00EE0E36"/>
    <w:rsid w:val="00F46F53"/>
    <w:rsid w:val="00FD038E"/>
    <w:rsid w:val="00FD35B9"/>
    <w:rsid w:val="00FF0E01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4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B7E46"/>
    <w:pPr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2B7E46"/>
    <w:rPr>
      <w:rFonts w:ascii="Times New Roman" w:eastAsia="Times New Roman" w:hAnsi="Times New Roman" w:cs="Simplified Arabic"/>
      <w:b/>
      <w:bCs/>
      <w:sz w:val="28"/>
      <w:szCs w:val="36"/>
    </w:rPr>
  </w:style>
  <w:style w:type="paragraph" w:styleId="En-tte">
    <w:name w:val="header"/>
    <w:basedOn w:val="Normal"/>
    <w:link w:val="En-tteC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D5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50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02C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12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46</cp:revision>
  <cp:lastPrinted>2025-05-19T08:46:00Z</cp:lastPrinted>
  <dcterms:created xsi:type="dcterms:W3CDTF">2019-12-25T10:01:00Z</dcterms:created>
  <dcterms:modified xsi:type="dcterms:W3CDTF">2025-05-19T09:15:00Z</dcterms:modified>
</cp:coreProperties>
</file>