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67" w:rsidRPr="00517738" w:rsidRDefault="00A034F8" w:rsidP="009654F9">
      <w:pPr>
        <w:pStyle w:val="En-tte"/>
        <w:tabs>
          <w:tab w:val="left" w:pos="2786"/>
        </w:tabs>
        <w:bidi/>
        <w:rPr>
          <w:rFonts w:cs="Khalid Art bold"/>
          <w:sz w:val="28"/>
          <w:szCs w:val="28"/>
          <w:lang w:bidi="ar-DZ"/>
        </w:rPr>
      </w:pPr>
      <w:r>
        <w:rPr>
          <w:rFonts w:cs="Khalid Art bold"/>
          <w:sz w:val="28"/>
          <w:szCs w:val="28"/>
          <w:rtl/>
          <w:lang w:bidi="ar-DZ"/>
        </w:rPr>
        <w:tab/>
      </w:r>
      <w:r>
        <w:rPr>
          <w:rFonts w:cs="Khalid Art bold"/>
          <w:sz w:val="28"/>
          <w:szCs w:val="28"/>
          <w:rtl/>
          <w:lang w:bidi="ar-DZ"/>
        </w:rPr>
        <w:tab/>
      </w:r>
      <w:r w:rsidR="00BF7E67" w:rsidRPr="00517738">
        <w:rPr>
          <w:rFonts w:cs="Khalid Art bold" w:hint="cs"/>
          <w:sz w:val="28"/>
          <w:szCs w:val="28"/>
          <w:rtl/>
          <w:lang w:bidi="ar-DZ"/>
        </w:rPr>
        <w:t>الجمهورية الجزائرية الديمقراطية الشعبية</w:t>
      </w:r>
    </w:p>
    <w:p w:rsidR="00BF7E67" w:rsidRPr="00930DC9" w:rsidRDefault="00BF7E6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DC9">
        <w:rPr>
          <w:rFonts w:asciiTheme="minorHAnsi" w:hAnsiTheme="minorHAnsi" w:cstheme="minorHAnsi"/>
          <w:b/>
          <w:bCs/>
          <w:sz w:val="22"/>
          <w:szCs w:val="22"/>
        </w:rPr>
        <w:t>République Algérienne Démocratique et Populaire</w:t>
      </w:r>
    </w:p>
    <w:p w:rsidR="00BF7E67" w:rsidRPr="00517738" w:rsidRDefault="00BF7E67" w:rsidP="009654F9">
      <w:pPr>
        <w:tabs>
          <w:tab w:val="left" w:pos="915"/>
          <w:tab w:val="center" w:pos="4536"/>
        </w:tabs>
        <w:jc w:val="center"/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</w:pPr>
      <w:proofErr w:type="gramStart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>وزارة</w:t>
      </w:r>
      <w:proofErr w:type="gramEnd"/>
      <w:r w:rsidRPr="00517738">
        <w:rPr>
          <w:rFonts w:ascii="Arabic Typesetting" w:hAnsi="Arabic Typesetting" w:cs="Khalid Art bold"/>
          <w:color w:val="0D0D0D" w:themeColor="text1" w:themeTint="F2"/>
          <w:sz w:val="28"/>
          <w:szCs w:val="28"/>
          <w:rtl/>
          <w:lang w:bidi="ar-DZ"/>
        </w:rPr>
        <w:t xml:space="preserve"> التعليم العالي و البحث العلمي</w:t>
      </w:r>
    </w:p>
    <w:p w:rsidR="00BF7E67" w:rsidRPr="00930DC9" w:rsidRDefault="00984707" w:rsidP="009654F9">
      <w:pPr>
        <w:pStyle w:val="En-t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163830</wp:posOffset>
            </wp:positionV>
            <wp:extent cx="1155065" cy="1511935"/>
            <wp:effectExtent l="19050" t="0" r="6985" b="0"/>
            <wp:wrapNone/>
            <wp:docPr id="3" name="Image 3" descr="UB2 Original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B2 Original siz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E67" w:rsidRPr="00930DC9">
        <w:rPr>
          <w:b/>
          <w:bCs/>
          <w:i/>
          <w:iCs/>
          <w:sz w:val="36"/>
          <w:szCs w:val="36"/>
        </w:rPr>
        <w:t xml:space="preserve"> </w:t>
      </w:r>
      <w:r w:rsidR="00BF7E67" w:rsidRPr="00930DC9">
        <w:rPr>
          <w:rFonts w:asciiTheme="minorHAnsi" w:hAnsiTheme="minorHAnsi" w:cstheme="minorHAnsi"/>
          <w:b/>
          <w:bCs/>
          <w:sz w:val="22"/>
          <w:szCs w:val="22"/>
        </w:rPr>
        <w:t>Ministère de l’Enseignement Supérieur et de la Recherche Scientifique</w:t>
      </w:r>
    </w:p>
    <w:p w:rsidR="00BF7E67" w:rsidRDefault="00612804" w:rsidP="009654F9">
      <w:pPr>
        <w:tabs>
          <w:tab w:val="center" w:pos="4536"/>
        </w:tabs>
        <w:rPr>
          <w:rFonts w:ascii="Calibri" w:hAnsi="Calibri" w:cs="Arial"/>
          <w:b/>
          <w:rtl/>
          <w:lang w:bidi="ar-MA"/>
        </w:rPr>
      </w:pPr>
      <w:r w:rsidRPr="00612804">
        <w:rPr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.1pt;width:206.55pt;height:10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" stroked="f">
            <v:textbox style="mso-next-textbox:#_x0000_s1026">
              <w:txbxContent>
                <w:p w:rsidR="00BF7E67" w:rsidRDefault="00BF7E67" w:rsidP="00BF7E67">
                  <w:pPr>
                    <w:bidi/>
                    <w:jc w:val="center"/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lang w:bidi="ar-DZ"/>
                    </w:rPr>
                  </w:pPr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جامعة </w:t>
                  </w:r>
                  <w:proofErr w:type="spellStart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>باتنة</w:t>
                  </w:r>
                  <w:proofErr w:type="spellEnd"/>
                  <w:r w:rsidRPr="003A0AE2">
                    <w:rPr>
                      <w:rFonts w:ascii="Arabic Typesetting" w:eastAsia="Arial Unicode MS" w:hAnsi="Arabic Typesetting" w:cs="Khalid Art bold"/>
                      <w:b/>
                      <w:bCs/>
                      <w:color w:val="0D0D0D" w:themeColor="text1" w:themeTint="F2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AF3CB9">
                    <w:rPr>
                      <w:rFonts w:ascii="Candara" w:hAnsi="Candara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2</w:t>
                  </w:r>
                </w:p>
                <w:p w:rsidR="00BF7E67" w:rsidRPr="00680489" w:rsidRDefault="00BF7E67" w:rsidP="00BF7E67">
                  <w:pPr>
                    <w:bidi/>
                    <w:spacing w:line="360" w:lineRule="auto"/>
                    <w:jc w:val="center"/>
                    <w:rPr>
                      <w:rFonts w:ascii="Arabic Typesetting" w:eastAsia="Arial Unicode MS" w:hAnsi="Arabic Typesetting" w:cs="Khalid Art bold"/>
                      <w:color w:val="0D0D0D" w:themeColor="text1" w:themeTint="F2"/>
                      <w:lang w:bidi="ar-DZ"/>
                    </w:rPr>
                  </w:pPr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 xml:space="preserve">الشهيد مصطفى بن </w:t>
                  </w:r>
                  <w:proofErr w:type="spellStart"/>
                  <w:r w:rsidRPr="00680489">
                    <w:rPr>
                      <w:rFonts w:ascii="Arabic Typesetting" w:eastAsia="Arial Unicode MS" w:hAnsi="Arabic Typesetting" w:cs="Khalid Art bold" w:hint="cs"/>
                      <w:color w:val="0D0D0D" w:themeColor="text1" w:themeTint="F2"/>
                      <w:rtl/>
                      <w:lang w:bidi="ar-DZ"/>
                    </w:rPr>
                    <w:t>بولعيد</w:t>
                  </w:r>
                  <w:proofErr w:type="spellEnd"/>
                </w:p>
                <w:p w:rsidR="00BF7E67" w:rsidRDefault="00BF7E67" w:rsidP="00BF7E67">
                  <w:pPr>
                    <w:bidi/>
                    <w:spacing w:line="360" w:lineRule="auto"/>
                    <w:jc w:val="center"/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</w:pP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</w:rPr>
                    <w:t xml:space="preserve"> </w:t>
                  </w:r>
                  <w:r w:rsidRPr="00680489">
                    <w:rPr>
                      <w:rStyle w:val="lev"/>
                      <w:rFonts w:ascii="Arabic Typesetting" w:hAnsi="Arabic Typesetting" w:cs="Khalid Art bold" w:hint="cs"/>
                      <w:color w:val="0D0D0D" w:themeColor="text1" w:themeTint="F2"/>
                      <w:sz w:val="22"/>
                      <w:szCs w:val="22"/>
                      <w:shd w:val="clear" w:color="auto" w:fill="FFFFFF"/>
                      <w:rtl/>
                      <w:lang w:bidi="ar-MA"/>
                    </w:rPr>
                    <w:t>المديرية الفرعية للمستخدمين والتكوين</w:t>
                  </w:r>
                  <w:r w:rsidRPr="00680489">
                    <w:rPr>
                      <w:rStyle w:val="lev"/>
                      <w:rFonts w:ascii="Arabic Typesetting" w:hAnsi="Arabic Typesetting" w:cs="Khalid Art bold"/>
                      <w:color w:val="0D0D0D" w:themeColor="text1" w:themeTint="F2"/>
                      <w:sz w:val="20"/>
                      <w:szCs w:val="20"/>
                      <w:shd w:val="clear" w:color="auto" w:fill="FFFFFF"/>
                      <w:rtl/>
                    </w:rPr>
                    <w:t xml:space="preserve"> </w:t>
                  </w:r>
                </w:p>
                <w:p w:rsidR="00BF7E67" w:rsidRPr="00680489" w:rsidRDefault="009654F9" w:rsidP="009654F9">
                  <w:pPr>
                    <w:bidi/>
                    <w:spacing w:line="360" w:lineRule="auto"/>
                    <w:jc w:val="center"/>
                    <w:rPr>
                      <w:rFonts w:eastAsia="Arial Unicode MS"/>
                      <w:sz w:val="20"/>
                      <w:szCs w:val="28"/>
                    </w:rPr>
                  </w:pPr>
                  <w:r>
                    <w:rPr>
                      <w:rFonts w:eastAsia="Arial Unicode MS"/>
                      <w:sz w:val="20"/>
                      <w:szCs w:val="28"/>
                    </w:rPr>
                    <w:t xml:space="preserve">     </w:t>
                  </w:r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رقم ......../م ت </w:t>
                  </w:r>
                  <w:proofErr w:type="spellStart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>ت</w:t>
                  </w:r>
                  <w:proofErr w:type="spellEnd"/>
                  <w:r w:rsidR="00BF7E67">
                    <w:rPr>
                      <w:rFonts w:eastAsia="Arial Unicode MS" w:hint="cs"/>
                      <w:sz w:val="20"/>
                      <w:szCs w:val="28"/>
                      <w:rtl/>
                    </w:rPr>
                    <w:t xml:space="preserve"> م/م ف م ت /</w:t>
                  </w:r>
                  <w:r>
                    <w:rPr>
                      <w:rFonts w:eastAsia="Arial Unicode MS"/>
                    </w:rPr>
                    <w:t>2025</w:t>
                  </w:r>
                  <w:r w:rsidR="00546FEE" w:rsidRPr="00546FEE">
                    <w:rPr>
                      <w:rFonts w:eastAsia="Arial Unicode MS"/>
                    </w:rPr>
                    <w:t xml:space="preserve"> </w:t>
                  </w:r>
                </w:p>
              </w:txbxContent>
            </v:textbox>
          </v:shape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612804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  <w:r>
        <w:rPr>
          <w:rFonts w:ascii="Calibri" w:hAnsi="Calibri" w:cs="Arial"/>
          <w:noProof/>
          <w:rtl/>
        </w:rPr>
        <w:pict>
          <v:roundrect id="_x0000_s1028" style="position:absolute;margin-left:-5.75pt;margin-top:4.9pt;width:436.85pt;height:144.65pt;z-index:251662336" arcsize="10923f">
            <v:textbox>
              <w:txbxContent>
                <w:p w:rsidR="00BF7E67" w:rsidRDefault="00AD79E9" w:rsidP="00BF7E67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lang w:bidi="ar-MA"/>
                    </w:rPr>
                  </w:pPr>
                  <w:r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>اتفاقية</w:t>
                  </w:r>
                  <w:r w:rsidR="00BF7E67" w:rsidRPr="00BF7E67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MA"/>
                    </w:rPr>
                    <w:t xml:space="preserve"> خاصة بالتكوين قبل الترقية</w:t>
                  </w:r>
                </w:p>
                <w:p w:rsidR="00AD79E9" w:rsidRPr="00BF7E67" w:rsidRDefault="00AD79E9" w:rsidP="00B90F9E">
                  <w:pPr>
                    <w:bidi/>
                    <w:jc w:val="center"/>
                    <w:rPr>
                      <w:b/>
                      <w:bCs/>
                      <w:sz w:val="72"/>
                      <w:szCs w:val="7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رتبة :</w:t>
                  </w:r>
                  <w:proofErr w:type="gramEnd"/>
                  <w:r w:rsidR="00B90F9E"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تقني سام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في الإعلام الآلي </w:t>
                  </w:r>
                </w:p>
              </w:txbxContent>
            </v:textbox>
          </v:roundrect>
        </w:pict>
      </w: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Default="00BF7E67" w:rsidP="009654F9">
      <w:pPr>
        <w:tabs>
          <w:tab w:val="center" w:pos="4536"/>
          <w:tab w:val="left" w:pos="4998"/>
        </w:tabs>
        <w:jc w:val="center"/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BF7E67" w:rsidRPr="00BF7E67" w:rsidRDefault="00BF7E67" w:rsidP="009654F9">
      <w:pPr>
        <w:tabs>
          <w:tab w:val="center" w:pos="4536"/>
        </w:tabs>
        <w:rPr>
          <w:rFonts w:ascii="Calibri" w:hAnsi="Calibri" w:cs="Arial"/>
          <w:rtl/>
          <w:lang w:bidi="ar-MA"/>
        </w:rPr>
      </w:pPr>
    </w:p>
    <w:p w:rsidR="009C6448" w:rsidRDefault="009C6448" w:rsidP="009654F9">
      <w:pPr>
        <w:tabs>
          <w:tab w:val="center" w:pos="4536"/>
          <w:tab w:val="left" w:pos="5082"/>
        </w:tabs>
        <w:rPr>
          <w:rFonts w:ascii="Calibri" w:hAnsi="Calibri" w:cs="Arial"/>
          <w:rtl/>
          <w:lang w:bidi="ar-MA"/>
        </w:rPr>
      </w:pPr>
    </w:p>
    <w:p w:rsidR="00AD79E9" w:rsidRDefault="00AD79E9" w:rsidP="009654F9">
      <w:pPr>
        <w:tabs>
          <w:tab w:val="center" w:pos="4536"/>
        </w:tabs>
        <w:bidi/>
        <w:rPr>
          <w:b/>
          <w:bCs/>
          <w:sz w:val="36"/>
          <w:szCs w:val="36"/>
          <w:rtl/>
          <w:lang w:bidi="ar-MA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</w:tabs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باتنة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-2- الشهيد مصطفى بن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بولعيد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صمادي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حسان </w:t>
      </w:r>
      <w:r>
        <w:rPr>
          <w:rFonts w:ascii="Sakkal Majalla" w:hAnsi="Sakkal Majalla" w:cs="Sakkal Majalla"/>
          <w:sz w:val="36"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بصفته : مديرها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</w:t>
      </w:r>
      <w:proofErr w:type="spellStart"/>
      <w:r w:rsidRPr="009328C0">
        <w:rPr>
          <w:rFonts w:ascii="Sakkal Majalla" w:hAnsi="Sakkal Majalla" w:cs="Sakkal Majalla"/>
          <w:sz w:val="36"/>
          <w:rtl/>
          <w:lang w:eastAsia="zh-CN"/>
        </w:rPr>
        <w:t>بــ</w:t>
      </w:r>
      <w:proofErr w:type="spellEnd"/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: </w:t>
      </w:r>
      <w:r w:rsidRPr="009328C0">
        <w:rPr>
          <w:rFonts w:ascii="Sakkal Majalla" w:hAnsi="Sakkal Majalla" w:cs="Sakkal Majalla"/>
          <w:sz w:val="36"/>
          <w:rtl/>
        </w:rPr>
        <w:t xml:space="preserve">طريق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قسنطينة</w:t>
      </w:r>
      <w:proofErr w:type="spellEnd"/>
      <w:r w:rsidRPr="009328C0">
        <w:rPr>
          <w:rFonts w:ascii="Sakkal Majalla" w:hAnsi="Sakkal Majalla" w:cs="Sakkal Majalla"/>
          <w:sz w:val="36"/>
          <w:rtl/>
        </w:rPr>
        <w:t xml:space="preserve">، </w:t>
      </w:r>
      <w:proofErr w:type="spellStart"/>
      <w:r w:rsidRPr="009328C0">
        <w:rPr>
          <w:rFonts w:ascii="Sakkal Majalla" w:hAnsi="Sakkal Majalla" w:cs="Sakkal Majalla"/>
          <w:sz w:val="36"/>
          <w:rtl/>
        </w:rPr>
        <w:t>فسديس</w:t>
      </w:r>
      <w:proofErr w:type="spellEnd"/>
      <w:r w:rsidRPr="009328C0">
        <w:rPr>
          <w:rFonts w:ascii="Sakkal Majalla" w:hAnsi="Sakkal Majalla" w:cs="Sakkal Majalla"/>
          <w:sz w:val="36"/>
          <w:rtl/>
        </w:rPr>
        <w:t>.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مـــــن جـــــهــــــــة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654F9" w:rsidRPr="009328C0" w:rsidRDefault="009654F9" w:rsidP="009654F9">
      <w:pPr>
        <w:pStyle w:val="Titre"/>
        <w:numPr>
          <w:ilvl w:val="0"/>
          <w:numId w:val="2"/>
        </w:numPr>
        <w:tabs>
          <w:tab w:val="center" w:pos="4536"/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proofErr w:type="gramStart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</w:t>
      </w:r>
      <w:proofErr w:type="gramEnd"/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.......................................... 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الممثلة في شخص مديرها السيد(ة):  ...................</w:t>
      </w:r>
      <w:r>
        <w:rPr>
          <w:rFonts w:ascii="Sakkal Majalla" w:hAnsi="Sakkal Majalla" w:cs="Sakkal Majalla"/>
          <w:sz w:val="36"/>
          <w:lang w:eastAsia="zh-CN"/>
        </w:rPr>
        <w:t>.....................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....ب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>صفته: مديرها</w:t>
      </w:r>
    </w:p>
    <w:p w:rsidR="009654F9" w:rsidRPr="009328C0" w:rsidRDefault="009654F9" w:rsidP="009654F9">
      <w:pPr>
        <w:pStyle w:val="Titre"/>
        <w:tabs>
          <w:tab w:val="center" w:pos="453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</w:p>
    <w:p w:rsidR="009654F9" w:rsidRDefault="009654F9" w:rsidP="009654F9">
      <w:pPr>
        <w:pStyle w:val="Titre"/>
        <w:tabs>
          <w:tab w:val="center" w:pos="4536"/>
        </w:tabs>
        <w:ind w:left="566" w:right="426"/>
        <w:rPr>
          <w:rFonts w:ascii="Sakkal Majalla" w:hAnsi="Sakkal Majalla" w:cs="Sakkal Majalla"/>
          <w:sz w:val="36"/>
          <w:lang w:eastAsia="zh-CN"/>
        </w:rPr>
      </w:pPr>
    </w:p>
    <w:p w:rsidR="009654F9" w:rsidRPr="003706D3" w:rsidRDefault="009654F9" w:rsidP="009654F9">
      <w:pPr>
        <w:pStyle w:val="Titre"/>
        <w:tabs>
          <w:tab w:val="center" w:pos="4536"/>
        </w:tabs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>
        <w:rPr>
          <w:rFonts w:ascii="Sakkal Majalla" w:hAnsi="Sakkal Majalla" w:cs="Sakkal Majalla"/>
          <w:sz w:val="36"/>
          <w:lang w:eastAsia="zh-CN"/>
        </w:rPr>
        <w:t xml:space="preserve">                                                                                                     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DE7B00" w:rsidRPr="009654F9" w:rsidRDefault="00DE7B00" w:rsidP="009654F9">
      <w:pPr>
        <w:tabs>
          <w:tab w:val="center" w:pos="4536"/>
          <w:tab w:val="left" w:pos="5082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6652F1" w:rsidP="009654F9">
      <w:pPr>
        <w:pStyle w:val="Paragraphedeliste"/>
        <w:tabs>
          <w:tab w:val="center" w:pos="4536"/>
          <w:tab w:val="left" w:pos="5082"/>
        </w:tabs>
        <w:bidi/>
        <w:ind w:left="142" w:right="-426" w:firstLine="709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rtl/>
          <w:lang w:bidi="ar-MA"/>
        </w:rPr>
        <w:lastRenderedPageBreak/>
        <w:t xml:space="preserve">تم 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الات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فاق</w:t>
      </w:r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 تقرر </w:t>
      </w:r>
      <w:proofErr w:type="spellStart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مايلي</w:t>
      </w:r>
      <w:proofErr w:type="spellEnd"/>
      <w:r w:rsidR="009C6448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:</w:t>
      </w: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الأولى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موضوع </w:t>
      </w:r>
      <w:proofErr w:type="spellStart"/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9E6178" w:rsidRDefault="009C6448" w:rsidP="009654F9">
      <w:pPr>
        <w:tabs>
          <w:tab w:val="center" w:pos="4536"/>
          <w:tab w:val="left" w:pos="5082"/>
        </w:tabs>
        <w:bidi/>
        <w:ind w:left="1" w:right="-567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هذه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تحديد شروط و </w:t>
      </w:r>
      <w:proofErr w:type="spellStart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إجراء دورة 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للتكوين قبل الترقية </w:t>
      </w:r>
      <w:proofErr w:type="spellStart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>إبتداءا</w:t>
      </w:r>
      <w:proofErr w:type="spellEnd"/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>:</w:t>
      </w:r>
      <w:r w:rsidR="009654F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cstheme="majorBidi"/>
          <w:sz w:val="28"/>
          <w:szCs w:val="28"/>
          <w:lang w:bidi="ar-MA"/>
        </w:rPr>
        <w:t>02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9654F9">
        <w:rPr>
          <w:rFonts w:asciiTheme="majorBidi" w:hAnsiTheme="majorBidi" w:hint="cs"/>
          <w:sz w:val="28"/>
          <w:szCs w:val="28"/>
          <w:rtl/>
          <w:lang w:bidi="ar-DZ"/>
        </w:rPr>
        <w:t xml:space="preserve"> فيفري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2025 </w:t>
      </w:r>
      <w:r w:rsidR="009654F9">
        <w:rPr>
          <w:rFonts w:asciiTheme="majorBidi" w:hAnsiTheme="majorBidi" w:cstheme="majorBidi" w:hint="cs"/>
          <w:sz w:val="28"/>
          <w:szCs w:val="28"/>
          <w:lang w:bidi="ar-DZ"/>
        </w:rPr>
        <w:t xml:space="preserve"> </w:t>
      </w:r>
      <w:r w:rsidR="00246C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بنمط تناوبي </w:t>
      </w:r>
      <w:r w:rsidRPr="009E6178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لفائدة الموظفين المنتمين للرتب </w:t>
      </w:r>
      <w:r w:rsidR="009654F9" w:rsidRPr="009E6178">
        <w:rPr>
          <w:rFonts w:asciiTheme="majorBidi" w:hAnsiTheme="majorBidi" w:cstheme="majorBidi" w:hint="cs"/>
          <w:sz w:val="28"/>
          <w:szCs w:val="28"/>
          <w:rtl/>
          <w:lang w:bidi="ar-MA"/>
        </w:rPr>
        <w:t>التالية:</w:t>
      </w:r>
    </w:p>
    <w:p w:rsidR="00DE7B00" w:rsidRDefault="00DE7B0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DE7B00" w:rsidRDefault="00B90F9E" w:rsidP="00B90F9E">
      <w:pPr>
        <w:pStyle w:val="Paragraphedeliste"/>
        <w:numPr>
          <w:ilvl w:val="0"/>
          <w:numId w:val="3"/>
        </w:numPr>
        <w:tabs>
          <w:tab w:val="center" w:pos="4536"/>
          <w:tab w:val="left" w:pos="5082"/>
        </w:tabs>
        <w:bidi/>
        <w:ind w:right="-426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تقني سام 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في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الإعلام الآلي</w:t>
      </w:r>
      <w:r w:rsidR="00246C6A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مدة (06) </w:t>
      </w:r>
      <w:proofErr w:type="gramStart"/>
      <w:r w:rsidR="00246C6A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ستة</w:t>
      </w:r>
      <w:proofErr w:type="gramEnd"/>
      <w:r w:rsidR="00246C6A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أشهر.</w:t>
      </w:r>
      <w:r w:rsidR="00984707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الثانية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الإطار القانوني المرجعي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425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تندرج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هذه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الاتفاقية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في إطار وضع حيز التنفيذ التكوين التكميلي قبل الترقية المحدد بموجب الأحكام التشريعية و التنظيمية سارية المفعول </w:t>
      </w:r>
      <w:r w:rsidR="009654F9" w:rsidRPr="006652F1">
        <w:rPr>
          <w:rFonts w:asciiTheme="majorBidi" w:hAnsiTheme="majorBidi" w:cstheme="majorBidi" w:hint="cs"/>
          <w:sz w:val="28"/>
          <w:szCs w:val="28"/>
          <w:rtl/>
          <w:lang w:bidi="ar-MA"/>
        </w:rPr>
        <w:t>لاسيما: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C6448" w:rsidRPr="006652F1" w:rsidRDefault="009C6448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الأمر رقم 06-03 المؤرخ في 19 جمادى الثاني 1427 الموافق 15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جويلة</w:t>
      </w:r>
      <w:proofErr w:type="spellEnd"/>
      <w:r w:rsidR="001639DF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2006 المتضمن القانون الأساسي العام للوظيفة العمومية لاسيما المادة 109 منه.</w:t>
      </w:r>
    </w:p>
    <w:p w:rsidR="00C32455" w:rsidRPr="006652F1" w:rsidRDefault="00C32455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المرسوم التنفيذي رقم 08 -04 المؤرخ في 19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جانفي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سنة 2008 المتضمن القانون الأساسي الخاص بالموظفين المنتمين للأسلاك المشتركة في المؤسسات و الإدارات العمومية المعدل و المتمم.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567" w:firstLine="0"/>
        <w:rPr>
          <w:rFonts w:asciiTheme="majorBidi" w:hAnsiTheme="majorBidi" w:cstheme="majorBidi"/>
          <w:sz w:val="28"/>
          <w:szCs w:val="28"/>
          <w:lang w:bidi="ar-MA"/>
        </w:rPr>
      </w:pP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المرسوم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التنفيذي رقم 20-194 المؤرخ في 04 ذي الحجة عام 1441 الموافق ل 25 يوليو 2020 يتعلق بتكوين الموظفين و الأعوان العموميين و تحسين ومستواهم ف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 المؤسسات و الإدارات العمومية 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1639DF" w:rsidRPr="006652F1" w:rsidRDefault="001639DF" w:rsidP="009654F9">
      <w:pPr>
        <w:pStyle w:val="Paragraphedeliste"/>
        <w:numPr>
          <w:ilvl w:val="0"/>
          <w:numId w:val="1"/>
        </w:numPr>
        <w:tabs>
          <w:tab w:val="center" w:pos="568"/>
          <w:tab w:val="left" w:pos="5082"/>
        </w:tabs>
        <w:bidi/>
        <w:ind w:left="142" w:right="-709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القرار المؤرخ في 19 ديسمبر 2019 المحدد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لكيفيات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تنظيم التكوين التكميلي قبل الترقية إلى بعض رتب</w:t>
      </w:r>
      <w:r w:rsidR="009654F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</w:t>
      </w:r>
      <w:r w:rsidR="00C32455" w:rsidRPr="006652F1">
        <w:rPr>
          <w:rFonts w:asciiTheme="majorBidi" w:hAnsiTheme="majorBidi" w:cstheme="majorBidi"/>
          <w:sz w:val="28"/>
          <w:szCs w:val="28"/>
          <w:rtl/>
          <w:lang w:bidi="ar-MA"/>
        </w:rPr>
        <w:t>لأسلاك المشتركة في المؤسسات و الإدارات العمومية ومدته و محتوى برامجه .</w:t>
      </w:r>
    </w:p>
    <w:p w:rsidR="00C32455" w:rsidRPr="006652F1" w:rsidRDefault="00C32455" w:rsidP="009654F9">
      <w:pPr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C32455" w:rsidRPr="006652F1" w:rsidRDefault="00C32455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الثالثة :</w:t>
      </w:r>
      <w:proofErr w:type="gram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أهداف التكوين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C32455" w:rsidRPr="006652F1" w:rsidRDefault="00C32455" w:rsidP="009654F9">
      <w:pPr>
        <w:pStyle w:val="Paragraphedeliste"/>
        <w:tabs>
          <w:tab w:val="center" w:pos="4536"/>
        </w:tabs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32455" w:rsidRPr="006652F1" w:rsidRDefault="00C32455" w:rsidP="00B90F9E">
      <w:pPr>
        <w:pStyle w:val="Paragraphedeliste"/>
        <w:tabs>
          <w:tab w:val="center" w:pos="4536"/>
          <w:tab w:val="left" w:pos="5082"/>
        </w:tabs>
        <w:bidi/>
        <w:ind w:left="1" w:right="-567" w:firstLine="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تهدف عمليات التكوين المدرجة في إطار هذه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الإتفاقية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إلى استفادة الموظفين </w:t>
      </w:r>
      <w:r w:rsidR="00095CB4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المعنيين من رفع مستوى التكوين المهني لاجتياز و اعتماد المكتسبات خلال التقييم النهائي لدور التكوين على مستوى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جامعة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B90F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باتنة</w:t>
      </w:r>
      <w:proofErr w:type="spellEnd"/>
      <w:r w:rsidR="00B90F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02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    </w:t>
      </w:r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الشهيد مصطفى بن </w:t>
      </w:r>
      <w:proofErr w:type="spellStart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بولعيد</w:t>
      </w:r>
      <w:proofErr w:type="spellEnd"/>
      <w:r w:rsidR="00D9609E" w:rsidRPr="006652F1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9654F9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proofErr w:type="gramStart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 xml:space="preserve"> الرابعة: </w:t>
      </w:r>
      <w:r w:rsidRPr="006652F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برنامج و تقييم التكوين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" w:right="-426" w:firstLine="567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يحدد مضمون البرامج و مدة و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كيفيات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تقبييم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التكوين وفقا لإطار القانوني المرجعي المذكور أعلاه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D9609E" w:rsidRPr="006652F1" w:rsidRDefault="00D9609E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D9609E" w:rsidRPr="006652F1" w:rsidRDefault="00D9609E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الخامسة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المستوى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</w:t>
      </w:r>
      <w:proofErr w:type="spellEnd"/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تشمل برامج التكوين مواد نظرية و تطبيقية كما هو محدد في القوانين المذكورة </w:t>
      </w:r>
      <w:proofErr w:type="gram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أعلاه</w:t>
      </w:r>
      <w:proofErr w:type="gramEnd"/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521D8" w:rsidRPr="006652F1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يجب أن تترك المناهج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البيداغوجية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المستعملة المجال واسعا للعمل الشخصي : الوضعيات المهنية دراسة الحالة وكذا مذكرة دراسة أو بحث أو تقرير نهاية التكوين حسب الحالة.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521D8" w:rsidRPr="00385563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Theme="majorBidi" w:hAnsiTheme="majorBidi" w:cstheme="majorBidi"/>
          <w:sz w:val="28"/>
          <w:szCs w:val="28"/>
          <w:lang w:bidi="ar-MA"/>
        </w:rPr>
      </w:pPr>
      <w:r w:rsidRPr="006652F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  <w:t>المادة السادسة :</w:t>
      </w: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الوثائق </w:t>
      </w:r>
      <w:proofErr w:type="spellStart"/>
      <w:r w:rsidRPr="00482893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البيداغوجية</w:t>
      </w:r>
      <w:proofErr w:type="spellEnd"/>
    </w:p>
    <w:p w:rsidR="00385563" w:rsidRPr="00B90F9E" w:rsidRDefault="00385563" w:rsidP="00B90F9E">
      <w:pPr>
        <w:tabs>
          <w:tab w:val="center" w:pos="42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lang w:bidi="ar-MA"/>
        </w:rPr>
      </w:pPr>
    </w:p>
    <w:p w:rsidR="00E521D8" w:rsidRPr="006652F1" w:rsidRDefault="00E521D8" w:rsidP="00B90F9E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تسلم لكل مشارك في دورة التكوين ملفات وثائقية </w:t>
      </w:r>
      <w:proofErr w:type="spellStart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>بيداغوجية</w:t>
      </w:r>
      <w:proofErr w:type="spellEnd"/>
      <w:r w:rsidRPr="006652F1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ذات علاقة بال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مواضيع المتن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6D6980" w:rsidRPr="006652F1">
        <w:rPr>
          <w:rFonts w:asciiTheme="majorBidi" w:hAnsiTheme="majorBidi" w:cstheme="majorBidi"/>
          <w:sz w:val="28"/>
          <w:szCs w:val="28"/>
          <w:rtl/>
          <w:lang w:bidi="ar-MA"/>
        </w:rPr>
        <w:t>ولة في إطار التكوين</w:t>
      </w:r>
      <w:r w:rsidR="00B90F9E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lastRenderedPageBreak/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السابعة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الموظفين المعنيين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تعد وتلحق بهذه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الإتفاقية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، القائمة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الإسمية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للموظفين المعنيين.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P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b/>
          <w:bCs/>
          <w:sz w:val="28"/>
          <w:szCs w:val="28"/>
          <w:u w:val="single"/>
          <w:lang w:bidi="ar-MA"/>
        </w:rPr>
      </w:pPr>
      <w:proofErr w:type="gramStart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</w:t>
      </w:r>
      <w:proofErr w:type="gramEnd"/>
      <w:r w:rsidRPr="00E521D8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الثامنة:</w:t>
      </w:r>
      <w:r w:rsidRPr="00E521D8">
        <w:rPr>
          <w:rFonts w:ascii="Calibri" w:hAnsi="Calibri" w:cs="Arial" w:hint="cs"/>
          <w:sz w:val="28"/>
          <w:szCs w:val="28"/>
          <w:rtl/>
          <w:lang w:bidi="ar-MA"/>
        </w:rPr>
        <w:t xml:space="preserve">  </w:t>
      </w:r>
      <w:r w:rsid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تقييم </w:t>
      </w:r>
      <w:r w:rsidRPr="00E521D8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التكوين</w:t>
      </w: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تختتم دورة التكوين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بامتحان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نهائي يتم بموجبه منح شهادة التكوين للموظف الناجح في </w:t>
      </w:r>
      <w:proofErr w:type="gramStart"/>
      <w:r>
        <w:rPr>
          <w:rFonts w:ascii="Calibri" w:hAnsi="Calibri" w:cs="Arial" w:hint="cs"/>
          <w:sz w:val="28"/>
          <w:szCs w:val="28"/>
          <w:rtl/>
          <w:lang w:bidi="ar-MA"/>
        </w:rPr>
        <w:t>الدورة .</w:t>
      </w:r>
      <w:proofErr w:type="gramEnd"/>
    </w:p>
    <w:p w:rsidR="00E521D8" w:rsidRDefault="00E521D8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MA"/>
        </w:rPr>
      </w:pPr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</w:t>
      </w:r>
      <w:proofErr w:type="gramStart"/>
      <w:r w:rsidRPr="006D69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التاسعة :</w:t>
      </w:r>
      <w:proofErr w:type="gram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Pr="006D69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تكلفة التكوين</w:t>
      </w:r>
    </w:p>
    <w:p w:rsidR="00E521D8" w:rsidRDefault="00E521D8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E521D8" w:rsidRDefault="00E521D8" w:rsidP="00B90F9E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>حددت</w:t>
      </w:r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تكاليف </w:t>
      </w:r>
      <w:proofErr w:type="gram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تنظيم</w:t>
      </w:r>
      <w:proofErr w:type="gram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 التكوين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MA"/>
        </w:rPr>
        <w:t>بـــ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MA"/>
        </w:rPr>
        <w:t xml:space="preserve">: </w:t>
      </w:r>
      <w:r w:rsidR="00482893">
        <w:rPr>
          <w:rFonts w:ascii="Calibri" w:hAnsi="Calibri" w:cs="Arial" w:hint="cs"/>
          <w:sz w:val="28"/>
          <w:szCs w:val="28"/>
          <w:rtl/>
          <w:lang w:bidi="ar-MA"/>
        </w:rPr>
        <w:t>(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6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0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.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000.00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) 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ست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ون </w:t>
      </w:r>
      <w:proofErr w:type="spellStart"/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الف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482893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دينار جزائري 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للفرد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 w:rsidRPr="00482893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الواحد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لرتبة </w:t>
      </w:r>
      <w:r w:rsidR="009C22DF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B90F9E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تقني سام في الإعلام الآلي.</w:t>
      </w:r>
    </w:p>
    <w:p w:rsidR="006D6980" w:rsidRDefault="006D6980" w:rsidP="00B90F9E">
      <w:pPr>
        <w:tabs>
          <w:tab w:val="center" w:pos="4536"/>
          <w:tab w:val="left" w:pos="5082"/>
        </w:tabs>
        <w:bidi/>
        <w:ind w:left="1" w:right="-426" w:firstLine="141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>لا تضمن جامعة</w:t>
      </w:r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B90F9E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 02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B90F9E">
        <w:rPr>
          <w:rFonts w:ascii="Calibri" w:hAnsi="Calibri" w:cs="Arial" w:hint="cs"/>
          <w:sz w:val="28"/>
          <w:szCs w:val="28"/>
          <w:rtl/>
          <w:lang w:bidi="ar-DZ"/>
        </w:rPr>
        <w:t xml:space="preserve">الشهيد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مصطفى بن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للمتكونين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الايواء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النقل </w:t>
      </w:r>
      <w:r>
        <w:rPr>
          <w:rFonts w:ascii="Calibri" w:hAnsi="Calibri" w:cs="Arial"/>
          <w:sz w:val="28"/>
          <w:szCs w:val="28"/>
          <w:rtl/>
          <w:lang w:bidi="ar-DZ"/>
        </w:rPr>
        <w:t>–</w:t>
      </w:r>
      <w:r>
        <w:rPr>
          <w:rFonts w:ascii="Calibri" w:hAnsi="Calibri" w:cs="Arial" w:hint="cs"/>
          <w:sz w:val="28"/>
          <w:szCs w:val="28"/>
          <w:rtl/>
          <w:lang w:bidi="ar-DZ"/>
        </w:rPr>
        <w:t>الإطعام.</w:t>
      </w:r>
    </w:p>
    <w:p w:rsidR="006D6980" w:rsidRDefault="006D6980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6D6980" w:rsidRDefault="006D6980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المادة العاشرة :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DZ"/>
        </w:rPr>
        <w:t>كيفيات</w:t>
      </w:r>
      <w:proofErr w:type="spell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الدفع </w:t>
      </w:r>
    </w:p>
    <w:p w:rsidR="006D6980" w:rsidRDefault="006D6980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482893" w:rsidRDefault="009C22DF" w:rsidP="00385563">
      <w:pPr>
        <w:pStyle w:val="Paragraphedeliste"/>
        <w:tabs>
          <w:tab w:val="center" w:pos="4536"/>
          <w:tab w:val="left" w:pos="5082"/>
        </w:tabs>
        <w:bidi/>
        <w:ind w:left="1" w:right="-709" w:firstLine="567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تلزم هذه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الإتفاقية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المؤسسة المتعاقد معها بتسديد مستحقات الخدمة وفق فاتورة تقدمه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>ا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جامعة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proofErr w:type="spellStart"/>
      <w:r w:rsidR="0038556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02   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الشهيد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مصطفى بن </w:t>
      </w:r>
      <w:proofErr w:type="spellStart"/>
      <w:r w:rsidR="006D6980">
        <w:rPr>
          <w:rFonts w:ascii="Calibri" w:hAnsi="Calibri" w:cs="Arial" w:hint="cs"/>
          <w:sz w:val="28"/>
          <w:szCs w:val="28"/>
          <w:rtl/>
          <w:lang w:bidi="ar-DZ"/>
        </w:rPr>
        <w:t>بولعيد</w:t>
      </w:r>
      <w:proofErr w:type="spellEnd"/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ت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>حتوي على التكلفة المالية عن كل مستفيد من التكوين</w:t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>.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</w:p>
    <w:p w:rsidR="006D6980" w:rsidRDefault="009C22DF" w:rsidP="00385563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b/>
          <w:bCs/>
          <w:sz w:val="28"/>
          <w:szCs w:val="28"/>
          <w:u w:val="single"/>
          <w:rtl/>
          <w:lang w:bidi="ar-DZ"/>
        </w:rPr>
      </w:pP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يتم </w:t>
      </w:r>
      <w:r w:rsidR="00955C1D">
        <w:rPr>
          <w:rFonts w:ascii="Calibri" w:hAnsi="Calibri" w:cs="Arial" w:hint="cs"/>
          <w:sz w:val="28"/>
          <w:szCs w:val="28"/>
          <w:rtl/>
          <w:lang w:bidi="ar-DZ"/>
        </w:rPr>
        <w:t>تسديد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المستحقات المشار إليها في المادة التاسعة باسم</w:t>
      </w:r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العون المحاسب لجامعة </w:t>
      </w:r>
      <w:proofErr w:type="spellStart"/>
      <w:r w:rsidR="00482893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482893">
        <w:rPr>
          <w:rFonts w:ascii="Calibri" w:hAnsi="Calibri" w:cs="Arial" w:hint="cs"/>
          <w:sz w:val="28"/>
          <w:szCs w:val="28"/>
          <w:rtl/>
          <w:lang w:bidi="ar-DZ"/>
        </w:rPr>
        <w:t xml:space="preserve"> -2-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 على </w:t>
      </w:r>
      <w:r>
        <w:rPr>
          <w:rFonts w:ascii="Calibri" w:hAnsi="Calibri" w:cs="Arial" w:hint="cs"/>
          <w:sz w:val="28"/>
          <w:szCs w:val="28"/>
          <w:rtl/>
          <w:lang w:bidi="ar-DZ"/>
        </w:rPr>
        <w:t xml:space="preserve"> 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حساب خزينة ولاية </w:t>
      </w:r>
      <w:proofErr w:type="spellStart"/>
      <w:r w:rsidR="00955C1D">
        <w:rPr>
          <w:rFonts w:ascii="Calibri" w:hAnsi="Calibri" w:cs="Arial" w:hint="cs"/>
          <w:sz w:val="28"/>
          <w:szCs w:val="28"/>
          <w:rtl/>
          <w:lang w:bidi="ar-DZ"/>
        </w:rPr>
        <w:t>باتنة</w:t>
      </w:r>
      <w:proofErr w:type="spellEnd"/>
      <w:r w:rsidR="00955C1D">
        <w:rPr>
          <w:rFonts w:ascii="Calibri" w:hAnsi="Calibri" w:cs="Arial" w:hint="cs"/>
          <w:sz w:val="28"/>
          <w:szCs w:val="28"/>
          <w:rtl/>
          <w:lang w:bidi="ar-DZ"/>
        </w:rPr>
        <w:t xml:space="preserve"> </w:t>
      </w:r>
      <w:r w:rsidR="006D6980">
        <w:rPr>
          <w:rFonts w:ascii="Calibri" w:hAnsi="Calibri" w:cs="Arial" w:hint="cs"/>
          <w:sz w:val="28"/>
          <w:szCs w:val="28"/>
          <w:rtl/>
          <w:lang w:bidi="ar-DZ"/>
        </w:rPr>
        <w:t xml:space="preserve">رقم </w:t>
      </w:r>
    </w:p>
    <w:p w:rsidR="00385563" w:rsidRDefault="00612804" w:rsidP="00385563">
      <w:pPr>
        <w:pStyle w:val="Paragraphedeliste"/>
        <w:tabs>
          <w:tab w:val="right" w:pos="-425"/>
          <w:tab w:val="center" w:pos="4536"/>
          <w:tab w:val="left" w:pos="5082"/>
        </w:tabs>
        <w:bidi/>
        <w:ind w:left="1" w:right="-426" w:firstLine="567"/>
        <w:rPr>
          <w:rFonts w:ascii="Calibri" w:hAnsi="Calibri" w:cs="Arial"/>
          <w:sz w:val="28"/>
          <w:szCs w:val="28"/>
          <w:rtl/>
          <w:lang w:bidi="ar-DZ"/>
        </w:rPr>
      </w:pPr>
      <w:r w:rsidRPr="00612804">
        <w:rPr>
          <w:rFonts w:ascii="Calibri" w:hAnsi="Calibri" w:cs="Arial"/>
          <w:b/>
          <w:bCs/>
          <w:noProof/>
          <w:sz w:val="28"/>
          <w:szCs w:val="28"/>
          <w:u w:val="single"/>
          <w:rtl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00.15pt;margin-top:332.8pt;width:285.25pt;height:79pt;rotation:-360;z-index:251663360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0" inset="3.6pt,,3.6pt">
              <w:txbxContent>
                <w:p w:rsidR="00385563" w:rsidRPr="0006502C" w:rsidRDefault="00385563" w:rsidP="0038556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rtl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right="-426"/>
        <w:rPr>
          <w:rFonts w:ascii="Calibri" w:hAnsi="Calibri" w:cs="Arial"/>
          <w:sz w:val="28"/>
          <w:szCs w:val="28"/>
          <w:lang w:bidi="ar-DZ"/>
        </w:rPr>
      </w:pPr>
    </w:p>
    <w:p w:rsidR="00385563" w:rsidRPr="00385563" w:rsidRDefault="00385563" w:rsidP="00385563">
      <w:pPr>
        <w:tabs>
          <w:tab w:val="center" w:pos="42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lang w:bidi="ar-DZ"/>
        </w:rPr>
      </w:pPr>
    </w:p>
    <w:p w:rsidR="00BA0C71" w:rsidRDefault="00BA0C71" w:rsidP="00385563">
      <w:pPr>
        <w:pStyle w:val="Paragraphedeliste"/>
        <w:numPr>
          <w:ilvl w:val="0"/>
          <w:numId w:val="1"/>
        </w:numPr>
        <w:tabs>
          <w:tab w:val="center" w:pos="426"/>
          <w:tab w:val="left" w:pos="5082"/>
        </w:tabs>
        <w:bidi/>
        <w:ind w:left="142" w:right="-426" w:firstLine="0"/>
        <w:rPr>
          <w:rFonts w:ascii="Calibri" w:hAnsi="Calibri" w:cs="Arial"/>
          <w:sz w:val="28"/>
          <w:szCs w:val="28"/>
          <w:lang w:bidi="ar-DZ"/>
        </w:rPr>
      </w:pPr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المادة الحادية </w:t>
      </w:r>
      <w:proofErr w:type="gramStart"/>
      <w:r w:rsidRPr="00BA0C71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عشر :</w:t>
      </w:r>
      <w:proofErr w:type="gramEnd"/>
      <w:r>
        <w:rPr>
          <w:rFonts w:ascii="Calibri" w:hAnsi="Calibri" w:cs="Arial" w:hint="cs"/>
          <w:sz w:val="28"/>
          <w:szCs w:val="28"/>
          <w:rtl/>
          <w:lang w:bidi="ar-DZ"/>
        </w:rPr>
        <w:t xml:space="preserve"> الفسخ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يلزم طرفي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بتنفيذ التزاماتها التعاقدية في حالة عدم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احترام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الالتزامات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المتخذة في هذا الإطار يمكن فسخ هذه 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من أحد الطرفين بعد اشعار الطرف الآخر في اجل </w:t>
      </w:r>
      <w:proofErr w:type="spellStart"/>
      <w:r>
        <w:rPr>
          <w:rFonts w:ascii="Calibri" w:hAnsi="Calibri" w:cs="Arial" w:hint="cs"/>
          <w:sz w:val="28"/>
          <w:szCs w:val="28"/>
          <w:rtl/>
          <w:lang w:bidi="ar-MA"/>
        </w:rPr>
        <w:t>اقصاه</w:t>
      </w:r>
      <w:proofErr w:type="spellEnd"/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شهر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 xml:space="preserve">يتم حل كل خلاف ينشأ عن تنفيذ هذه </w:t>
      </w:r>
      <w:r w:rsidR="009C22DF">
        <w:rPr>
          <w:rFonts w:ascii="Calibri" w:hAnsi="Calibri" w:cs="Arial" w:hint="cs"/>
          <w:sz w:val="28"/>
          <w:szCs w:val="28"/>
          <w:rtl/>
          <w:lang w:bidi="ar-MA"/>
        </w:rPr>
        <w:t>الاتفاقية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بالطرق الودية</w:t>
      </w:r>
      <w:r w:rsidR="00B90F9E">
        <w:rPr>
          <w:rFonts w:ascii="Calibri" w:hAnsi="Calibri" w:cs="Arial" w:hint="cs"/>
          <w:sz w:val="28"/>
          <w:szCs w:val="28"/>
          <w:rtl/>
          <w:lang w:bidi="ar-MA"/>
        </w:rPr>
        <w:t>.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sz w:val="28"/>
          <w:szCs w:val="28"/>
          <w:rtl/>
          <w:lang w:bidi="ar-MA"/>
        </w:rPr>
        <w:tab/>
      </w:r>
      <w:proofErr w:type="spellStart"/>
      <w:r w:rsidR="00984707">
        <w:rPr>
          <w:rFonts w:ascii="Calibri" w:hAnsi="Calibri" w:cs="Arial" w:hint="cs"/>
          <w:sz w:val="28"/>
          <w:szCs w:val="28"/>
          <w:rtl/>
          <w:lang w:bidi="ar-MA"/>
        </w:rPr>
        <w:t>باتنة</w:t>
      </w:r>
      <w:proofErr w:type="spellEnd"/>
      <w:r w:rsidR="00984707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>
        <w:rPr>
          <w:rFonts w:ascii="Calibri" w:hAnsi="Calibri" w:cs="Arial" w:hint="cs"/>
          <w:sz w:val="28"/>
          <w:szCs w:val="28"/>
          <w:rtl/>
          <w:lang w:bidi="ar-MA"/>
        </w:rPr>
        <w:t xml:space="preserve"> في :....................</w:t>
      </w: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BA0C71" w:rsidRDefault="00BA0C71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MA"/>
        </w:rPr>
      </w:pPr>
    </w:p>
    <w:p w:rsidR="00385563" w:rsidRDefault="009C22DF" w:rsidP="009654F9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مدير المؤسسة .............</w:t>
      </w:r>
      <w:r w:rsidR="0098470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>
        <w:rPr>
          <w:rFonts w:ascii="Calibri" w:hAnsi="Calibri" w:cs="Arial" w:hint="cs"/>
          <w:sz w:val="28"/>
          <w:szCs w:val="28"/>
          <w:rtl/>
          <w:lang w:bidi="ar-MA"/>
        </w:rPr>
        <w:tab/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مديــــر جامعة </w:t>
      </w:r>
      <w:proofErr w:type="spellStart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>باتنة</w:t>
      </w:r>
      <w:proofErr w:type="spellEnd"/>
      <w:r w:rsidR="00385563" w:rsidRPr="009C22DF">
        <w:rPr>
          <w:rFonts w:ascii="Calibri" w:hAnsi="Calibri" w:cs="Arial" w:hint="cs"/>
          <w:b/>
          <w:bCs/>
          <w:sz w:val="28"/>
          <w:szCs w:val="28"/>
          <w:rtl/>
          <w:lang w:bidi="ar-DZ"/>
        </w:rPr>
        <w:t xml:space="preserve"> -2-</w:t>
      </w:r>
    </w:p>
    <w:p w:rsidR="00BA0C71" w:rsidRPr="00BA0C71" w:rsidRDefault="00385563" w:rsidP="00385563">
      <w:pPr>
        <w:pStyle w:val="Paragraphedeliste"/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sz w:val="28"/>
          <w:szCs w:val="28"/>
          <w:rtl/>
          <w:lang w:bidi="ar-DZ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الشهيد </w:t>
      </w:r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مصطفي بن </w:t>
      </w:r>
      <w:proofErr w:type="spellStart"/>
      <w:r w:rsidR="00BA0C71" w:rsidRPr="00BA0C7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بولعيد</w:t>
      </w:r>
      <w:proofErr w:type="spellEnd"/>
      <w:r w:rsidR="00BA0C71">
        <w:rPr>
          <w:rFonts w:ascii="Calibri" w:hAnsi="Calibri" w:cs="Arial" w:hint="cs"/>
          <w:sz w:val="28"/>
          <w:szCs w:val="28"/>
          <w:rtl/>
          <w:lang w:bidi="ar-MA"/>
        </w:rPr>
        <w:t xml:space="preserve"> </w:t>
      </w:r>
    </w:p>
    <w:p w:rsidR="006D6980" w:rsidRPr="009C22DF" w:rsidRDefault="009C22DF" w:rsidP="00385563">
      <w:pPr>
        <w:pStyle w:val="Paragraphedeliste"/>
        <w:tabs>
          <w:tab w:val="center" w:pos="4536"/>
          <w:tab w:val="left" w:pos="7646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rtl/>
          <w:lang w:bidi="ar-DZ"/>
        </w:rPr>
      </w:pPr>
      <w:r>
        <w:rPr>
          <w:rFonts w:ascii="Calibri" w:hAnsi="Calibri" w:cs="Arial"/>
          <w:sz w:val="28"/>
          <w:szCs w:val="28"/>
          <w:rtl/>
          <w:lang w:bidi="ar-DZ"/>
        </w:rPr>
        <w:tab/>
      </w:r>
      <w:r w:rsidR="00385563">
        <w:rPr>
          <w:rFonts w:ascii="Calibri" w:hAnsi="Calibri" w:cs="Arial" w:hint="cs"/>
          <w:sz w:val="28"/>
          <w:szCs w:val="28"/>
          <w:rtl/>
          <w:lang w:bidi="ar-DZ"/>
        </w:rPr>
        <w:t xml:space="preserve">                                                          </w:t>
      </w:r>
    </w:p>
    <w:p w:rsidR="00D9609E" w:rsidRDefault="00D9609E" w:rsidP="009654F9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144F66" w:rsidRDefault="00144F66" w:rsidP="00144F66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144F66" w:rsidRDefault="00144F66" w:rsidP="00144F66">
      <w:pPr>
        <w:tabs>
          <w:tab w:val="center" w:pos="4536"/>
          <w:tab w:val="left" w:pos="5082"/>
        </w:tabs>
        <w:bidi/>
        <w:ind w:left="142" w:right="-426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2953F7" w:rsidRDefault="002953F7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2953F7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ملح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ق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إتفاق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ية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التك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وين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ف</w:t>
      </w:r>
      <w:proofErr w:type="gram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الكم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ي التقدي</w:t>
      </w:r>
      <w:r w:rsidR="00087280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ـــ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ري</w:t>
      </w:r>
    </w:p>
    <w:p w:rsidR="00B34F74" w:rsidRDefault="00B34F74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إسم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المؤسسة الطالبة للتكوين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المقر </w:t>
      </w:r>
      <w:proofErr w:type="spellStart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الإجتماعي</w:t>
      </w:r>
      <w:proofErr w:type="spellEnd"/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....................................</w:t>
      </w:r>
      <w:r w:rsidR="00DE47C6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:..........................</w:t>
      </w:r>
      <w:r w:rsidR="009C22DF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2434"/>
        <w:gridCol w:w="2456"/>
        <w:gridCol w:w="2445"/>
        <w:gridCol w:w="2445"/>
      </w:tblGrid>
      <w:tr w:rsidR="00B34F74" w:rsidTr="00B34F74">
        <w:tc>
          <w:tcPr>
            <w:tcW w:w="2434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  <w:proofErr w:type="gramEnd"/>
          </w:p>
        </w:tc>
        <w:tc>
          <w:tcPr>
            <w:tcW w:w="2456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المترشحين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المعنيين بالتكوين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  <w:proofErr w:type="spell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للمترشح</w:t>
            </w:r>
            <w:proofErr w:type="spell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الواحد</w:t>
            </w:r>
          </w:p>
        </w:tc>
        <w:tc>
          <w:tcPr>
            <w:tcW w:w="2445" w:type="dxa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الإجمالي</w:t>
            </w:r>
          </w:p>
        </w:tc>
      </w:tr>
      <w:tr w:rsidR="00B34F74" w:rsidTr="00B34F74">
        <w:tc>
          <w:tcPr>
            <w:tcW w:w="2434" w:type="dxa"/>
          </w:tcPr>
          <w:p w:rsidR="00B34F74" w:rsidRPr="00B34F74" w:rsidRDefault="00B90F9E" w:rsidP="00ED33B4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تقني سام في الإعلام الآلي</w:t>
            </w:r>
          </w:p>
        </w:tc>
        <w:tc>
          <w:tcPr>
            <w:tcW w:w="2456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9C22DF" w:rsidP="009654F9">
            <w:pPr>
              <w:tabs>
                <w:tab w:val="center" w:pos="4536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.......................</w:t>
            </w:r>
          </w:p>
        </w:tc>
        <w:tc>
          <w:tcPr>
            <w:tcW w:w="2445" w:type="dxa"/>
          </w:tcPr>
          <w:p w:rsidR="00B34F74" w:rsidRPr="007F2E52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:rsidR="00B34F74" w:rsidRPr="007F2E52" w:rsidRDefault="00B90F9E" w:rsidP="00B90F9E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60000.00</w:t>
            </w:r>
            <w:r w:rsidR="00B34F74" w:rsidRPr="007F2E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دج </w:t>
            </w:r>
          </w:p>
        </w:tc>
        <w:tc>
          <w:tcPr>
            <w:tcW w:w="2445" w:type="dxa"/>
          </w:tcPr>
          <w:p w:rsidR="00B34F74" w:rsidRDefault="00B34F74" w:rsidP="009654F9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:rsidR="00B34F74" w:rsidRPr="00B34F74" w:rsidRDefault="00ED33B4" w:rsidP="009654F9">
            <w:pPr>
              <w:tabs>
                <w:tab w:val="center" w:pos="4536"/>
              </w:tabs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 xml:space="preserve">                    </w:t>
            </w:r>
            <w:proofErr w:type="spellStart"/>
            <w:r w:rsidR="00B34F74">
              <w:rPr>
                <w:rFonts w:ascii="Calibri" w:hAnsi="Calibri" w:cs="Arial" w:hint="cs"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  <w:tr w:rsidR="00B34F74" w:rsidTr="004A3BAB">
        <w:tc>
          <w:tcPr>
            <w:tcW w:w="7335" w:type="dxa"/>
            <w:gridSpan w:val="3"/>
          </w:tcPr>
          <w:p w:rsidR="00B34F74" w:rsidRPr="00B34F74" w:rsidRDefault="00B34F74" w:rsidP="009654F9">
            <w:pPr>
              <w:tabs>
                <w:tab w:val="center" w:pos="4536"/>
                <w:tab w:val="left" w:pos="5082"/>
              </w:tabs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  <w:proofErr w:type="gramEnd"/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الكلي</w:t>
            </w:r>
          </w:p>
        </w:tc>
        <w:tc>
          <w:tcPr>
            <w:tcW w:w="2445" w:type="dxa"/>
          </w:tcPr>
          <w:p w:rsidR="00B34F74" w:rsidRDefault="009C22DF" w:rsidP="00ED33B4">
            <w:pPr>
              <w:tabs>
                <w:tab w:val="center" w:pos="4536"/>
                <w:tab w:val="left" w:pos="5082"/>
              </w:tabs>
              <w:bidi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</w:t>
            </w:r>
            <w:r w:rsidR="00ED33B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         </w:t>
            </w: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="00B34F74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  <w:proofErr w:type="spellEnd"/>
          </w:p>
        </w:tc>
      </w:tr>
    </w:tbl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:rsidR="00D9609E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المجموع بالحروف :</w:t>
      </w:r>
      <w:r w:rsidRPr="0008728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</w:t>
      </w:r>
      <w:r w:rsidR="009C22DF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</w:t>
      </w: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087280" w:rsidRDefault="00087280" w:rsidP="009654F9">
      <w:pPr>
        <w:tabs>
          <w:tab w:val="center" w:pos="4536"/>
          <w:tab w:val="left" w:pos="5082"/>
        </w:tabs>
        <w:bidi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Default="00B34F74" w:rsidP="009654F9">
      <w:pPr>
        <w:tabs>
          <w:tab w:val="left" w:pos="4154"/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:rsidR="00B34F74" w:rsidRPr="00B34F74" w:rsidRDefault="00B34F74" w:rsidP="009654F9">
      <w:pPr>
        <w:tabs>
          <w:tab w:val="center" w:pos="4536"/>
          <w:tab w:val="left" w:pos="5082"/>
        </w:tabs>
        <w:bidi/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  <w:t>مديــــــــر الجامعة</w:t>
      </w:r>
    </w:p>
    <w:p w:rsidR="00D9609E" w:rsidRDefault="00D9609E" w:rsidP="009654F9">
      <w:pPr>
        <w:pStyle w:val="Paragraphedeliste"/>
        <w:tabs>
          <w:tab w:val="center" w:pos="4536"/>
          <w:tab w:val="left" w:pos="5082"/>
        </w:tabs>
        <w:bidi/>
        <w:rPr>
          <w:rFonts w:ascii="Calibri" w:hAnsi="Calibri" w:cs="Arial"/>
          <w:sz w:val="28"/>
          <w:szCs w:val="28"/>
          <w:rtl/>
          <w:lang w:bidi="ar-MA"/>
        </w:rPr>
      </w:pPr>
    </w:p>
    <w:p w:rsidR="00694F49" w:rsidRDefault="00694F49" w:rsidP="009654F9">
      <w:pPr>
        <w:tabs>
          <w:tab w:val="center" w:pos="4536"/>
        </w:tabs>
        <w:spacing w:after="200" w:line="276" w:lineRule="auto"/>
        <w:rPr>
          <w:rFonts w:ascii="Calibri" w:hAnsi="Calibri" w:cs="Arial"/>
          <w:sz w:val="28"/>
          <w:szCs w:val="28"/>
          <w:rtl/>
          <w:lang w:bidi="ar-MA"/>
        </w:rPr>
      </w:pPr>
    </w:p>
    <w:sectPr w:rsidR="00694F49" w:rsidSect="009654F9">
      <w:pgSz w:w="11906" w:h="16838"/>
      <w:pgMar w:top="709" w:right="849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>
    <w:nsid w:val="50D82428"/>
    <w:multiLevelType w:val="hybridMultilevel"/>
    <w:tmpl w:val="79A08DF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11E02EB"/>
    <w:multiLevelType w:val="hybridMultilevel"/>
    <w:tmpl w:val="B1E657BC"/>
    <w:lvl w:ilvl="0" w:tplc="21284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F7E67"/>
    <w:rsid w:val="000143AC"/>
    <w:rsid w:val="00061ED2"/>
    <w:rsid w:val="00087280"/>
    <w:rsid w:val="00095CB4"/>
    <w:rsid w:val="00144F66"/>
    <w:rsid w:val="001639DF"/>
    <w:rsid w:val="0022362A"/>
    <w:rsid w:val="00246C6A"/>
    <w:rsid w:val="002823DB"/>
    <w:rsid w:val="00286566"/>
    <w:rsid w:val="00287535"/>
    <w:rsid w:val="002953F7"/>
    <w:rsid w:val="00372B81"/>
    <w:rsid w:val="00385563"/>
    <w:rsid w:val="00425DB3"/>
    <w:rsid w:val="00462979"/>
    <w:rsid w:val="00482893"/>
    <w:rsid w:val="00546FEE"/>
    <w:rsid w:val="00560604"/>
    <w:rsid w:val="00612804"/>
    <w:rsid w:val="006652F1"/>
    <w:rsid w:val="00694F49"/>
    <w:rsid w:val="006D6980"/>
    <w:rsid w:val="00704A18"/>
    <w:rsid w:val="007F2E52"/>
    <w:rsid w:val="00910CBF"/>
    <w:rsid w:val="00931DDA"/>
    <w:rsid w:val="00955C1D"/>
    <w:rsid w:val="009654F9"/>
    <w:rsid w:val="00984707"/>
    <w:rsid w:val="009C22DF"/>
    <w:rsid w:val="009C6448"/>
    <w:rsid w:val="009E6178"/>
    <w:rsid w:val="00A034F8"/>
    <w:rsid w:val="00AD79E9"/>
    <w:rsid w:val="00B34F74"/>
    <w:rsid w:val="00B73075"/>
    <w:rsid w:val="00B90F9E"/>
    <w:rsid w:val="00BA0C71"/>
    <w:rsid w:val="00BD6B77"/>
    <w:rsid w:val="00BF7E67"/>
    <w:rsid w:val="00C2760C"/>
    <w:rsid w:val="00C32455"/>
    <w:rsid w:val="00C76C25"/>
    <w:rsid w:val="00CA1BEC"/>
    <w:rsid w:val="00D356A8"/>
    <w:rsid w:val="00D9609E"/>
    <w:rsid w:val="00DC4002"/>
    <w:rsid w:val="00DE0BEC"/>
    <w:rsid w:val="00DE47C6"/>
    <w:rsid w:val="00DE7B00"/>
    <w:rsid w:val="00E4368A"/>
    <w:rsid w:val="00E521D8"/>
    <w:rsid w:val="00ED33B4"/>
    <w:rsid w:val="00F70335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E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F7E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BF7E67"/>
    <w:rPr>
      <w:b/>
      <w:bCs/>
    </w:rPr>
  </w:style>
  <w:style w:type="paragraph" w:styleId="Paragraphedeliste">
    <w:name w:val="List Paragraph"/>
    <w:basedOn w:val="Normal"/>
    <w:uiPriority w:val="34"/>
    <w:qFormat/>
    <w:rsid w:val="009C64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3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9654F9"/>
    <w:pPr>
      <w:bidi/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9654F9"/>
    <w:rPr>
      <w:rFonts w:ascii="Times New Roman" w:eastAsia="Times New Roman" w:hAnsi="Times New Roman" w:cs="Simplified Arabic"/>
      <w:b/>
      <w:bCs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64DD-9B79-4EBD-B133-A849754B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personel</cp:lastModifiedBy>
  <cp:revision>7</cp:revision>
  <cp:lastPrinted>2025-01-16T12:06:00Z</cp:lastPrinted>
  <dcterms:created xsi:type="dcterms:W3CDTF">2025-01-09T13:15:00Z</dcterms:created>
  <dcterms:modified xsi:type="dcterms:W3CDTF">2025-01-16T12:48:00Z</dcterms:modified>
</cp:coreProperties>
</file>